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B6" w:rsidRPr="009E7EB6" w:rsidRDefault="009E7EB6" w:rsidP="009E7EB6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9E7EB6">
        <w:rPr>
          <w:rFonts w:ascii="Times New Roman" w:eastAsia="Times New Roman" w:hAnsi="Times New Roman" w:cs="Times New Roman"/>
          <w:i/>
        </w:rPr>
        <w:t>.</w:t>
      </w:r>
    </w:p>
    <w:p w:rsidR="00586020" w:rsidRDefault="00586020" w:rsidP="00BE652E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020" w:rsidRDefault="00586020" w:rsidP="009E7EB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B6" w:rsidRPr="009E7EB6" w:rsidRDefault="009E7EB6" w:rsidP="009E7EB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EB6">
        <w:rPr>
          <w:rFonts w:ascii="Times New Roman" w:eastAsia="Times New Roman" w:hAnsi="Times New Roman" w:cs="Times New Roman"/>
          <w:b/>
          <w:sz w:val="24"/>
          <w:szCs w:val="24"/>
        </w:rPr>
        <w:t>Regulamin Pracy Komisji Rekrutacyjnej</w:t>
      </w:r>
    </w:p>
    <w:p w:rsidR="009E7EB6" w:rsidRDefault="009E7EB6" w:rsidP="009E7EB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EB6">
        <w:rPr>
          <w:rFonts w:ascii="Times New Roman" w:eastAsia="Times New Roman" w:hAnsi="Times New Roman" w:cs="Times New Roman"/>
          <w:b/>
          <w:sz w:val="24"/>
          <w:szCs w:val="24"/>
        </w:rPr>
        <w:t>w Publicznym Działdowskim Centrum Kształcenia Us</w:t>
      </w:r>
      <w:bookmarkStart w:id="0" w:name="_GoBack"/>
      <w:bookmarkEnd w:id="0"/>
      <w:r w:rsidRPr="009E7EB6">
        <w:rPr>
          <w:rFonts w:ascii="Times New Roman" w:eastAsia="Times New Roman" w:hAnsi="Times New Roman" w:cs="Times New Roman"/>
          <w:b/>
          <w:sz w:val="24"/>
          <w:szCs w:val="24"/>
        </w:rPr>
        <w:t xml:space="preserve">tawicznego </w:t>
      </w:r>
      <w:r w:rsidR="00C468A0" w:rsidRPr="009E7EB6">
        <w:rPr>
          <w:rFonts w:ascii="Times New Roman" w:eastAsia="Times New Roman" w:hAnsi="Times New Roman" w:cs="Times New Roman"/>
          <w:b/>
          <w:sz w:val="24"/>
          <w:szCs w:val="24"/>
        </w:rPr>
        <w:t>DAR w</w:t>
      </w:r>
      <w:r w:rsidRPr="009E7EB6">
        <w:rPr>
          <w:rFonts w:ascii="Times New Roman" w:eastAsia="Times New Roman" w:hAnsi="Times New Roman" w:cs="Times New Roman"/>
          <w:b/>
          <w:sz w:val="24"/>
          <w:szCs w:val="24"/>
        </w:rPr>
        <w:t xml:space="preserve"> Działdowie </w:t>
      </w:r>
    </w:p>
    <w:p w:rsidR="009E7EB6" w:rsidRPr="009E7EB6" w:rsidRDefault="00533D75" w:rsidP="00BE652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rok szkolny 2021/2022</w:t>
      </w:r>
    </w:p>
    <w:p w:rsidR="009E7EB6" w:rsidRPr="00324066" w:rsidRDefault="009E7EB6" w:rsidP="0032406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066" w:rsidRPr="00324066" w:rsidRDefault="00324066" w:rsidP="0032406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24066">
        <w:rPr>
          <w:rFonts w:ascii="Times New Roman" w:hAnsi="Times New Roman" w:cs="Times New Roman"/>
          <w:i/>
        </w:rPr>
        <w:t>Ustawy z dnia 14 grudnia 2016 r. Przepisy wprowadzające ustawę – Prawo Oświatowe                                      (Dz. U. z 2019 r. poz. 1148 ze zm.),</w:t>
      </w:r>
    </w:p>
    <w:p w:rsidR="00324066" w:rsidRDefault="00324066" w:rsidP="004D666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24066">
        <w:rPr>
          <w:rFonts w:ascii="Times New Roman" w:hAnsi="Times New Roman" w:cs="Times New Roman"/>
          <w:i/>
        </w:rPr>
        <w:t>Rozporządzenia Ministra Edukacji Narodowej z dnia 21 sierpnia  2019 r. w sprawie przeprowadzania postępowania rekrutacyjnego oraz postępowania uzupełni</w:t>
      </w:r>
      <w:r>
        <w:rPr>
          <w:rFonts w:ascii="Times New Roman" w:hAnsi="Times New Roman" w:cs="Times New Roman"/>
          <w:i/>
        </w:rPr>
        <w:t>ającego</w:t>
      </w:r>
      <w:r w:rsidRPr="00324066">
        <w:rPr>
          <w:rFonts w:ascii="Times New Roman" w:hAnsi="Times New Roman" w:cs="Times New Roman"/>
          <w:i/>
        </w:rPr>
        <w:t xml:space="preserve"> do publicznych przedszkoli, szkół, placówek i centrów  (Dz. U. z 2019 r. poz. 1737),</w:t>
      </w:r>
    </w:p>
    <w:p w:rsidR="00533D75" w:rsidRPr="004D6662" w:rsidRDefault="004D6662" w:rsidP="004D666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D6662">
        <w:rPr>
          <w:rFonts w:ascii="Times New Roman" w:hAnsi="Times New Roman" w:cs="Times New Roman"/>
          <w:i/>
        </w:rPr>
        <w:t xml:space="preserve">Rozporządzenia Ministra Edukacji Narodowej z dnia 20 marca  2020 r. </w:t>
      </w:r>
      <w:r w:rsidR="00533D75" w:rsidRPr="004D6662">
        <w:rPr>
          <w:rFonts w:ascii="Times New Roman" w:hAnsi="Times New Roman" w:cs="Times New Roman"/>
          <w:i/>
        </w:rPr>
        <w:t>w sprawie szczególnych rozwiązań w okresie czasowego ograniczenia funkcjonowania jednostek systemu oświaty w związku z zapobieganiem, przeciwdziałaniem i zwalczaniem COVID-19</w:t>
      </w:r>
      <w:r w:rsidRPr="004D6662">
        <w:rPr>
          <w:rFonts w:ascii="Times New Roman" w:hAnsi="Times New Roman" w:cs="Times New Roman"/>
          <w:i/>
        </w:rPr>
        <w:t xml:space="preserve"> (Dz. U. z 2020 r. poz. 493 ze zm.).</w:t>
      </w:r>
    </w:p>
    <w:p w:rsidR="009E7EB6" w:rsidRPr="009E7EB6" w:rsidRDefault="009E7EB6" w:rsidP="009E7EB6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</w:p>
    <w:p w:rsidR="009E7EB6" w:rsidRPr="009E7EB6" w:rsidRDefault="009E7EB6" w:rsidP="009E7EB6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Rozdział I</w:t>
      </w: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Postanowienia ogólne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805FF3" w:rsidP="005860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:rsidR="009E7EB6" w:rsidRPr="009E7EB6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E7EB6" w:rsidRPr="009E7EB6">
        <w:rPr>
          <w:rFonts w:ascii="Times New Roman" w:eastAsia="Times New Roman" w:hAnsi="Times New Roman" w:cs="Times New Roman"/>
        </w:rPr>
        <w:t>Regulamin, zwany dalej „Regulaminem”, określa tryb działania Komisji Rekrutacyjnej oraz zakres uprawnień  i obowiązków członków komisji w postępowa</w:t>
      </w:r>
      <w:r w:rsidR="001E19F7">
        <w:rPr>
          <w:rFonts w:ascii="Times New Roman" w:eastAsia="Times New Roman" w:hAnsi="Times New Roman" w:cs="Times New Roman"/>
        </w:rPr>
        <w:t>niu rekrutacyjnym do szkoły</w:t>
      </w:r>
      <w:r w:rsidR="009E7EB6" w:rsidRPr="009E7EB6">
        <w:rPr>
          <w:rFonts w:ascii="Times New Roman" w:eastAsia="Times New Roman" w:hAnsi="Times New Roman" w:cs="Times New Roman"/>
        </w:rPr>
        <w:t xml:space="preserve">. </w:t>
      </w:r>
    </w:p>
    <w:p w:rsidR="009E7EB6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3138C1">
        <w:rPr>
          <w:rFonts w:ascii="Times New Roman" w:eastAsia="Times New Roman" w:hAnsi="Times New Roman" w:cs="Times New Roman"/>
        </w:rPr>
        <w:t xml:space="preserve">. </w:t>
      </w:r>
      <w:r w:rsidR="009E7EB6" w:rsidRPr="003138C1">
        <w:rPr>
          <w:rFonts w:ascii="Times New Roman" w:eastAsia="Times New Roman" w:hAnsi="Times New Roman" w:cs="Times New Roman"/>
        </w:rPr>
        <w:t>Postanowienia Regulaminu obowiązują członków Komisji Rekruta</w:t>
      </w:r>
      <w:r w:rsidR="0007156E">
        <w:rPr>
          <w:rFonts w:ascii="Times New Roman" w:eastAsia="Times New Roman" w:hAnsi="Times New Roman" w:cs="Times New Roman"/>
        </w:rPr>
        <w:t>cyjnej, powołanej zarządzeniem D</w:t>
      </w:r>
      <w:r w:rsidR="009E7EB6" w:rsidRPr="003138C1">
        <w:rPr>
          <w:rFonts w:ascii="Times New Roman" w:eastAsia="Times New Roman" w:hAnsi="Times New Roman" w:cs="Times New Roman"/>
        </w:rPr>
        <w:t xml:space="preserve">yrektora. </w:t>
      </w:r>
    </w:p>
    <w:p w:rsidR="009E7EB6" w:rsidRPr="003138C1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3138C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9E7EB6" w:rsidRPr="003138C1">
        <w:rPr>
          <w:rFonts w:ascii="Times New Roman" w:eastAsia="Times New Roman" w:hAnsi="Times New Roman" w:cs="Times New Roman"/>
        </w:rPr>
        <w:t xml:space="preserve">Informacje o dokumentach wymaganych przy wnioskowaniu o przyjęcie do szkoły dostępne są </w:t>
      </w:r>
      <w:r w:rsidR="0007156E">
        <w:rPr>
          <w:rFonts w:ascii="Times New Roman" w:eastAsia="Times New Roman" w:hAnsi="Times New Roman" w:cs="Times New Roman"/>
        </w:rPr>
        <w:t xml:space="preserve">                      </w:t>
      </w:r>
      <w:r w:rsidR="009E7EB6" w:rsidRPr="003138C1">
        <w:rPr>
          <w:rFonts w:ascii="Times New Roman" w:eastAsia="Times New Roman" w:hAnsi="Times New Roman" w:cs="Times New Roman"/>
        </w:rPr>
        <w:t xml:space="preserve">na stronie internetowej szkoły: </w:t>
      </w:r>
      <w:hyperlink r:id="rId5" w:history="1">
        <w:r w:rsidR="009E7EB6" w:rsidRPr="003138C1">
          <w:rPr>
            <w:rStyle w:val="Hipercze"/>
            <w:rFonts w:ascii="Times New Roman" w:eastAsia="Times New Roman" w:hAnsi="Times New Roman" w:cs="Times New Roman"/>
          </w:rPr>
          <w:t>www.edukacja.darsa.pl</w:t>
        </w:r>
      </w:hyperlink>
    </w:p>
    <w:p w:rsidR="009E7EB6" w:rsidRPr="0075109A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1E19F7">
        <w:rPr>
          <w:rFonts w:ascii="Times New Roman" w:eastAsia="Times New Roman" w:hAnsi="Times New Roman" w:cs="Times New Roman"/>
        </w:rPr>
        <w:t>Termin postępowania rekrutacyjnego oraz postępowania uzupełniającego</w:t>
      </w:r>
      <w:r w:rsidR="005B4023">
        <w:rPr>
          <w:rFonts w:ascii="Times New Roman" w:eastAsia="Times New Roman" w:hAnsi="Times New Roman" w:cs="Times New Roman"/>
        </w:rPr>
        <w:t xml:space="preserve"> ustala dla danego roku szkolnego kurator oświaty</w:t>
      </w:r>
      <w:r w:rsidR="003138C1" w:rsidRPr="0075109A">
        <w:rPr>
          <w:rFonts w:ascii="Times New Roman" w:eastAsia="Times New Roman" w:hAnsi="Times New Roman" w:cs="Times New Roman"/>
        </w:rPr>
        <w:t>.</w:t>
      </w:r>
    </w:p>
    <w:p w:rsidR="009E7EB6" w:rsidRPr="0075109A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9E7EB6" w:rsidRPr="0075109A">
        <w:rPr>
          <w:rFonts w:ascii="Times New Roman" w:eastAsia="Times New Roman" w:hAnsi="Times New Roman" w:cs="Times New Roman"/>
        </w:rPr>
        <w:t xml:space="preserve">Komisja rekrutacyjna prowadzi rekrutację na wolne </w:t>
      </w:r>
      <w:r w:rsidR="003138C1" w:rsidRPr="0075109A">
        <w:rPr>
          <w:rFonts w:ascii="Times New Roman" w:eastAsia="Times New Roman" w:hAnsi="Times New Roman" w:cs="Times New Roman"/>
        </w:rPr>
        <w:t>miejsca w szkole</w:t>
      </w:r>
      <w:r w:rsidR="009E7EB6" w:rsidRPr="0075109A">
        <w:rPr>
          <w:rFonts w:ascii="Times New Roman" w:eastAsia="Times New Roman" w:hAnsi="Times New Roman" w:cs="Times New Roman"/>
        </w:rPr>
        <w:t>.</w:t>
      </w:r>
    </w:p>
    <w:p w:rsidR="009E7EB6" w:rsidRPr="0075109A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9E7EB6" w:rsidRPr="0075109A">
        <w:rPr>
          <w:rFonts w:ascii="Times New Roman" w:eastAsia="Times New Roman" w:hAnsi="Times New Roman" w:cs="Times New Roman"/>
        </w:rPr>
        <w:t>Zasady postępowania rekrutacyjnego oraz tryb pracy komisji, określony w regulaminie dotyczy także postępowania uzupełniającego tj. postępowania po przeprowadzonym postępowaniu rekruta</w:t>
      </w:r>
      <w:r w:rsidR="003138C1" w:rsidRPr="0075109A">
        <w:rPr>
          <w:rFonts w:ascii="Times New Roman" w:eastAsia="Times New Roman" w:hAnsi="Times New Roman" w:cs="Times New Roman"/>
        </w:rPr>
        <w:t>cyjnym</w:t>
      </w:r>
      <w:r w:rsidR="0007156E">
        <w:rPr>
          <w:rFonts w:ascii="Times New Roman" w:eastAsia="Times New Roman" w:hAnsi="Times New Roman" w:cs="Times New Roman"/>
        </w:rPr>
        <w:t xml:space="preserve">                             </w:t>
      </w:r>
      <w:r w:rsidR="003138C1" w:rsidRPr="0075109A">
        <w:rPr>
          <w:rFonts w:ascii="Times New Roman" w:eastAsia="Times New Roman" w:hAnsi="Times New Roman" w:cs="Times New Roman"/>
        </w:rPr>
        <w:t xml:space="preserve"> w przypadku, gdy szkoła</w:t>
      </w:r>
      <w:r w:rsidR="009E7EB6" w:rsidRPr="0075109A">
        <w:rPr>
          <w:rFonts w:ascii="Times New Roman" w:eastAsia="Times New Roman" w:hAnsi="Times New Roman" w:cs="Times New Roman"/>
        </w:rPr>
        <w:t xml:space="preserve"> dysponuje wolnymi miejscami.</w:t>
      </w:r>
    </w:p>
    <w:p w:rsidR="009E7EB6" w:rsidRPr="0075109A" w:rsidRDefault="0075109A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5F5986">
        <w:rPr>
          <w:rFonts w:ascii="Times New Roman" w:eastAsia="Times New Roman" w:hAnsi="Times New Roman" w:cs="Times New Roman"/>
        </w:rPr>
        <w:t>Komisja R</w:t>
      </w:r>
      <w:r w:rsidR="009E7EB6" w:rsidRPr="0075109A">
        <w:rPr>
          <w:rFonts w:ascii="Times New Roman" w:eastAsia="Times New Roman" w:hAnsi="Times New Roman" w:cs="Times New Roman"/>
        </w:rPr>
        <w:t xml:space="preserve">ekrutacyjna nie prowadzi postępowania w przypadku przyjęć do </w:t>
      </w:r>
      <w:r w:rsidR="003138C1" w:rsidRPr="0075109A">
        <w:rPr>
          <w:rFonts w:ascii="Times New Roman" w:eastAsia="Times New Roman" w:hAnsi="Times New Roman" w:cs="Times New Roman"/>
        </w:rPr>
        <w:t>szkoły w</w:t>
      </w:r>
      <w:r w:rsidR="009E7EB6" w:rsidRPr="0075109A">
        <w:rPr>
          <w:rFonts w:ascii="Times New Roman" w:eastAsia="Times New Roman" w:hAnsi="Times New Roman" w:cs="Times New Roman"/>
        </w:rPr>
        <w:t xml:space="preserve"> trakcie roku szkolnego.</w:t>
      </w:r>
    </w:p>
    <w:p w:rsidR="009E7EB6" w:rsidRPr="009E7EB6" w:rsidRDefault="009E7EB6" w:rsidP="00A761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9E7EB6" w:rsidRPr="009E7EB6" w:rsidRDefault="009E7EB6" w:rsidP="00A761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E7EB6">
        <w:rPr>
          <w:rFonts w:ascii="Times New Roman" w:eastAsia="Times New Roman" w:hAnsi="Times New Roman" w:cs="Times New Roman"/>
          <w:b/>
        </w:rPr>
        <w:t>§ 2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5109A">
        <w:rPr>
          <w:rFonts w:ascii="Times New Roman" w:eastAsia="Times New Roman" w:hAnsi="Times New Roman" w:cs="Times New Roman"/>
        </w:rPr>
        <w:t>1.</w:t>
      </w:r>
      <w:r w:rsidRPr="009E7EB6">
        <w:rPr>
          <w:rFonts w:ascii="Times New Roman" w:eastAsia="Times New Roman" w:hAnsi="Times New Roman" w:cs="Times New Roman"/>
        </w:rPr>
        <w:t xml:space="preserve"> Członków Komisji Rekrutacyjnej powołuje z</w:t>
      </w:r>
      <w:r w:rsidR="003138C1">
        <w:rPr>
          <w:rFonts w:ascii="Times New Roman" w:eastAsia="Times New Roman" w:hAnsi="Times New Roman" w:cs="Times New Roman"/>
        </w:rPr>
        <w:t>arządzeniem Dyrektor szkoły</w:t>
      </w:r>
      <w:r w:rsidRPr="009E7EB6">
        <w:rPr>
          <w:rFonts w:ascii="Times New Roman" w:eastAsia="Times New Roman" w:hAnsi="Times New Roman" w:cs="Times New Roman"/>
        </w:rPr>
        <w:t>.</w:t>
      </w:r>
    </w:p>
    <w:p w:rsidR="009E7EB6" w:rsidRPr="009E7EB6" w:rsidRDefault="005B4023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5109A">
        <w:rPr>
          <w:rFonts w:ascii="Times New Roman" w:eastAsia="Times New Roman" w:hAnsi="Times New Roman" w:cs="Times New Roman"/>
        </w:rPr>
        <w:t xml:space="preserve">. </w:t>
      </w:r>
      <w:r w:rsidR="005F5986">
        <w:rPr>
          <w:rFonts w:ascii="Times New Roman" w:eastAsia="Times New Roman" w:hAnsi="Times New Roman" w:cs="Times New Roman"/>
        </w:rPr>
        <w:t xml:space="preserve">Dyrektor </w:t>
      </w:r>
      <w:r w:rsidR="009E7EB6" w:rsidRPr="009E7EB6">
        <w:rPr>
          <w:rFonts w:ascii="Times New Roman" w:eastAsia="Times New Roman" w:hAnsi="Times New Roman" w:cs="Times New Roman"/>
        </w:rPr>
        <w:t>sz</w:t>
      </w:r>
      <w:r w:rsidR="005F5986">
        <w:rPr>
          <w:rFonts w:ascii="Times New Roman" w:eastAsia="Times New Roman" w:hAnsi="Times New Roman" w:cs="Times New Roman"/>
        </w:rPr>
        <w:t>koły</w:t>
      </w:r>
      <w:r w:rsidR="0007156E">
        <w:rPr>
          <w:rFonts w:ascii="Times New Roman" w:eastAsia="Times New Roman" w:hAnsi="Times New Roman" w:cs="Times New Roman"/>
        </w:rPr>
        <w:t xml:space="preserve"> wyznacza przewodniczącego K</w:t>
      </w:r>
      <w:r w:rsidR="009E7EB6" w:rsidRPr="009E7EB6">
        <w:rPr>
          <w:rFonts w:ascii="Times New Roman" w:eastAsia="Times New Roman" w:hAnsi="Times New Roman" w:cs="Times New Roman"/>
        </w:rPr>
        <w:t>omisji.</w:t>
      </w:r>
    </w:p>
    <w:p w:rsidR="009E7EB6" w:rsidRPr="009E7EB6" w:rsidRDefault="005B4023" w:rsidP="009A2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75109A">
        <w:rPr>
          <w:rFonts w:ascii="Times New Roman" w:eastAsia="Times New Roman" w:hAnsi="Times New Roman" w:cs="Times New Roman"/>
        </w:rPr>
        <w:t xml:space="preserve">. </w:t>
      </w:r>
      <w:r w:rsidR="0007156E">
        <w:rPr>
          <w:rFonts w:ascii="Times New Roman" w:eastAsia="Times New Roman" w:hAnsi="Times New Roman" w:cs="Times New Roman"/>
        </w:rPr>
        <w:t>W skład K</w:t>
      </w:r>
      <w:r>
        <w:rPr>
          <w:rFonts w:ascii="Times New Roman" w:eastAsia="Times New Roman" w:hAnsi="Times New Roman" w:cs="Times New Roman"/>
        </w:rPr>
        <w:t>omisji wchodzi co najmniej 3 nauczycieli danej szkoły.</w:t>
      </w:r>
    </w:p>
    <w:p w:rsidR="00531422" w:rsidRPr="00324066" w:rsidRDefault="005B4023" w:rsidP="00324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5109A">
        <w:rPr>
          <w:rFonts w:ascii="Times New Roman" w:eastAsia="Times New Roman" w:hAnsi="Times New Roman" w:cs="Times New Roman"/>
        </w:rPr>
        <w:t xml:space="preserve">. </w:t>
      </w:r>
      <w:r w:rsidR="0007156E">
        <w:rPr>
          <w:rFonts w:ascii="Times New Roman" w:eastAsia="Times New Roman" w:hAnsi="Times New Roman" w:cs="Times New Roman"/>
        </w:rPr>
        <w:t>Członkowie K</w:t>
      </w:r>
      <w:r w:rsidR="009E7EB6" w:rsidRPr="009E7EB6">
        <w:rPr>
          <w:rFonts w:ascii="Times New Roman" w:eastAsia="Times New Roman" w:hAnsi="Times New Roman" w:cs="Times New Roman"/>
        </w:rPr>
        <w:t>omisji są zobowiązani do podpisania oświadczenia o ochronie danych osobowych kandydatów</w:t>
      </w:r>
      <w:r w:rsidR="0075109A">
        <w:rPr>
          <w:rFonts w:ascii="Times New Roman" w:eastAsia="Times New Roman" w:hAnsi="Times New Roman" w:cs="Times New Roman"/>
        </w:rPr>
        <w:t xml:space="preserve"> </w:t>
      </w:r>
      <w:r w:rsidR="009E7EB6" w:rsidRPr="009E7EB6">
        <w:rPr>
          <w:rFonts w:ascii="Times New Roman" w:eastAsia="Times New Roman" w:hAnsi="Times New Roman" w:cs="Times New Roman"/>
        </w:rPr>
        <w:t xml:space="preserve"> udostępnianych w procesie rekrutacji. </w:t>
      </w:r>
    </w:p>
    <w:p w:rsidR="00531422" w:rsidRPr="009E7EB6" w:rsidRDefault="00531422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Rozdział II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 xml:space="preserve">Tryb odbywania posiedzeń 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805FF3" w:rsidP="00A761E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</w:t>
      </w:r>
    </w:p>
    <w:p w:rsidR="009E7EB6" w:rsidRPr="009E7EB6" w:rsidRDefault="0075109A" w:rsidP="00586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E7EB6" w:rsidRPr="009E7EB6">
        <w:rPr>
          <w:rFonts w:ascii="Times New Roman" w:eastAsia="Times New Roman" w:hAnsi="Times New Roman" w:cs="Times New Roman"/>
        </w:rPr>
        <w:t xml:space="preserve">Posiedzenie Komisji Rekrutacyjnej odbywa się w terminie </w:t>
      </w:r>
      <w:r w:rsidR="005B4023">
        <w:rPr>
          <w:rFonts w:ascii="Times New Roman" w:eastAsia="Times New Roman" w:hAnsi="Times New Roman" w:cs="Times New Roman"/>
        </w:rPr>
        <w:t>2</w:t>
      </w:r>
      <w:r w:rsidR="009E7EB6" w:rsidRPr="0075109A">
        <w:rPr>
          <w:rFonts w:ascii="Times New Roman" w:eastAsia="Times New Roman" w:hAnsi="Times New Roman" w:cs="Times New Roman"/>
        </w:rPr>
        <w:t xml:space="preserve"> </w:t>
      </w:r>
      <w:r w:rsidR="009E7EB6" w:rsidRPr="009E7EB6">
        <w:rPr>
          <w:rFonts w:ascii="Times New Roman" w:eastAsia="Times New Roman" w:hAnsi="Times New Roman" w:cs="Times New Roman"/>
        </w:rPr>
        <w:t>dni od zakończenia terminu składania wni</w:t>
      </w:r>
      <w:r>
        <w:rPr>
          <w:rFonts w:ascii="Times New Roman" w:eastAsia="Times New Roman" w:hAnsi="Times New Roman" w:cs="Times New Roman"/>
        </w:rPr>
        <w:t>osków o przyjęcie do szkoły</w:t>
      </w:r>
      <w:r w:rsidR="009E7EB6" w:rsidRPr="009E7EB6">
        <w:rPr>
          <w:rFonts w:ascii="Times New Roman" w:eastAsia="Times New Roman" w:hAnsi="Times New Roman" w:cs="Times New Roman"/>
        </w:rPr>
        <w:t>, podawanego do informacji pu</w:t>
      </w:r>
      <w:r w:rsidR="005F5986">
        <w:rPr>
          <w:rFonts w:ascii="Times New Roman" w:eastAsia="Times New Roman" w:hAnsi="Times New Roman" w:cs="Times New Roman"/>
        </w:rPr>
        <w:t>blicznej przez Dyrektora s</w:t>
      </w:r>
      <w:r>
        <w:rPr>
          <w:rFonts w:ascii="Times New Roman" w:eastAsia="Times New Roman" w:hAnsi="Times New Roman" w:cs="Times New Roman"/>
        </w:rPr>
        <w:t>zkoły.</w:t>
      </w:r>
    </w:p>
    <w:p w:rsidR="009E7EB6" w:rsidRPr="009E7EB6" w:rsidRDefault="0007156E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</w:t>
      </w:r>
      <w:r w:rsidR="009E7EB6" w:rsidRPr="009E7EB6">
        <w:rPr>
          <w:rFonts w:ascii="Times New Roman" w:eastAsia="Times New Roman" w:hAnsi="Times New Roman" w:cs="Times New Roman"/>
        </w:rPr>
        <w:t>omisji jest uprawniony do zwoływania posiedzeń w trybie nadzwyczajnym.</w:t>
      </w:r>
    </w:p>
    <w:p w:rsidR="009E7EB6" w:rsidRPr="009E7EB6" w:rsidRDefault="009E7EB6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9E7EB6">
        <w:rPr>
          <w:rFonts w:ascii="Times New Roman" w:eastAsia="Times New Roman" w:hAnsi="Times New Roman" w:cs="Times New Roman"/>
        </w:rPr>
        <w:t>Posiedzenie Komisji Rekrutacyjnej</w:t>
      </w:r>
      <w:r w:rsidR="005F5986">
        <w:rPr>
          <w:rFonts w:ascii="Times New Roman" w:eastAsia="Times New Roman" w:hAnsi="Times New Roman" w:cs="Times New Roman"/>
        </w:rPr>
        <w:t xml:space="preserve"> zwołuje, prowadzi i nadzoruje p</w:t>
      </w:r>
      <w:r w:rsidRPr="009E7EB6">
        <w:rPr>
          <w:rFonts w:ascii="Times New Roman" w:eastAsia="Times New Roman" w:hAnsi="Times New Roman" w:cs="Times New Roman"/>
        </w:rPr>
        <w:t xml:space="preserve">rzewodniczący </w:t>
      </w:r>
      <w:r w:rsidR="0075109A" w:rsidRPr="009E7EB6">
        <w:rPr>
          <w:rFonts w:ascii="Times New Roman" w:eastAsia="Times New Roman" w:hAnsi="Times New Roman" w:cs="Times New Roman"/>
        </w:rPr>
        <w:t>Komisji</w:t>
      </w:r>
      <w:r w:rsidRPr="009E7EB6">
        <w:rPr>
          <w:rFonts w:ascii="Times New Roman" w:eastAsia="Times New Roman" w:hAnsi="Times New Roman" w:cs="Times New Roman"/>
        </w:rPr>
        <w:t>.</w:t>
      </w:r>
    </w:p>
    <w:p w:rsidR="009E7EB6" w:rsidRPr="009E7EB6" w:rsidRDefault="0007156E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Udział w posiedzeniach K</w:t>
      </w:r>
      <w:r w:rsidR="009E7EB6" w:rsidRPr="009E7EB6">
        <w:rPr>
          <w:rFonts w:ascii="Times New Roman" w:eastAsia="Times New Roman" w:hAnsi="Times New Roman" w:cs="Times New Roman"/>
        </w:rPr>
        <w:t>omisji jest obowiązkowy dla wszystkich jej członków.</w:t>
      </w:r>
    </w:p>
    <w:p w:rsidR="009E7EB6" w:rsidRPr="009E7EB6" w:rsidRDefault="0007156E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K</w:t>
      </w:r>
      <w:r w:rsidR="009E7EB6" w:rsidRPr="009E7EB6">
        <w:rPr>
          <w:rFonts w:ascii="Times New Roman" w:eastAsia="Times New Roman" w:hAnsi="Times New Roman" w:cs="Times New Roman"/>
        </w:rPr>
        <w:t>omisji mają prawo do wglądu do wszystkich dokumen</w:t>
      </w:r>
      <w:r w:rsidR="0075109A">
        <w:rPr>
          <w:rFonts w:ascii="Times New Roman" w:eastAsia="Times New Roman" w:hAnsi="Times New Roman" w:cs="Times New Roman"/>
        </w:rPr>
        <w:t xml:space="preserve">tów związanych </w:t>
      </w:r>
      <w:r>
        <w:rPr>
          <w:rFonts w:ascii="Times New Roman" w:eastAsia="Times New Roman" w:hAnsi="Times New Roman" w:cs="Times New Roman"/>
        </w:rPr>
        <w:t>z pracą K</w:t>
      </w:r>
      <w:r w:rsidR="009E7EB6" w:rsidRPr="009E7EB6">
        <w:rPr>
          <w:rFonts w:ascii="Times New Roman" w:eastAsia="Times New Roman" w:hAnsi="Times New Roman" w:cs="Times New Roman"/>
        </w:rPr>
        <w:t>omisji tj. do złożonych wniosków rekrutacyjnych wraz z załącznikami.</w:t>
      </w:r>
    </w:p>
    <w:p w:rsidR="009E7EB6" w:rsidRPr="009E7EB6" w:rsidRDefault="0007156E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Posiedzenia K</w:t>
      </w:r>
      <w:r w:rsidR="009E7EB6" w:rsidRPr="009E7EB6">
        <w:rPr>
          <w:rFonts w:ascii="Times New Roman" w:eastAsia="Times New Roman" w:hAnsi="Times New Roman" w:cs="Times New Roman"/>
        </w:rPr>
        <w:t xml:space="preserve">omisji są protokołowane. Protokół z posiedzenia zawiera: </w:t>
      </w:r>
      <w:r>
        <w:rPr>
          <w:rFonts w:ascii="Times New Roman" w:eastAsia="Times New Roman" w:hAnsi="Times New Roman" w:cs="Times New Roman"/>
        </w:rPr>
        <w:t>datę, skład osobowy, ustalenia K</w:t>
      </w:r>
      <w:r w:rsidR="009E7EB6" w:rsidRPr="009E7EB6">
        <w:rPr>
          <w:rFonts w:ascii="Times New Roman" w:eastAsia="Times New Roman" w:hAnsi="Times New Roman" w:cs="Times New Roman"/>
        </w:rPr>
        <w:t>omisji. Protokół podpisywany jest przez przewodniczącego i członków.</w:t>
      </w:r>
    </w:p>
    <w:p w:rsidR="009E7EB6" w:rsidRPr="009E7EB6" w:rsidRDefault="009E7EB6" w:rsidP="0058602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</w:rPr>
      </w:pPr>
      <w:r w:rsidRPr="009E7EB6">
        <w:rPr>
          <w:rFonts w:ascii="Times New Roman" w:eastAsia="Times New Roman" w:hAnsi="Times New Roman" w:cs="Times New Roman"/>
        </w:rPr>
        <w:t>O</w:t>
      </w:r>
      <w:r w:rsidR="005F5986">
        <w:rPr>
          <w:rFonts w:ascii="Times New Roman" w:eastAsia="Times New Roman" w:hAnsi="Times New Roman" w:cs="Times New Roman"/>
        </w:rPr>
        <w:t>bsługę administracyjno-biurową K</w:t>
      </w:r>
      <w:r w:rsidRPr="009E7EB6">
        <w:rPr>
          <w:rFonts w:ascii="Times New Roman" w:eastAsia="Times New Roman" w:hAnsi="Times New Roman" w:cs="Times New Roman"/>
        </w:rPr>
        <w:t>omisji p</w:t>
      </w:r>
      <w:r w:rsidR="0075109A">
        <w:rPr>
          <w:rFonts w:ascii="Times New Roman" w:eastAsia="Times New Roman" w:hAnsi="Times New Roman" w:cs="Times New Roman"/>
        </w:rPr>
        <w:t>rowadzi sekretariat szkoły.</w:t>
      </w:r>
    </w:p>
    <w:p w:rsidR="009E7EB6" w:rsidRPr="009E7EB6" w:rsidRDefault="009E7EB6" w:rsidP="005860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5109A" w:rsidRDefault="0075109A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Rozdział III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Zadania i uprawnienia Komisji Rekrutacyjnej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805FF3" w:rsidP="005860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:rsidR="009E7EB6" w:rsidRPr="009E7EB6" w:rsidRDefault="009E7EB6" w:rsidP="005B4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5109A">
        <w:rPr>
          <w:rFonts w:ascii="Times New Roman" w:eastAsia="Times New Roman" w:hAnsi="Times New Roman" w:cs="Times New Roman"/>
        </w:rPr>
        <w:t>1</w:t>
      </w:r>
      <w:r w:rsidRPr="009E7EB6">
        <w:rPr>
          <w:rFonts w:ascii="Times New Roman" w:eastAsia="Times New Roman" w:hAnsi="Times New Roman" w:cs="Times New Roman"/>
          <w:b/>
        </w:rPr>
        <w:t>.</w:t>
      </w:r>
      <w:r w:rsidRPr="009E7EB6">
        <w:rPr>
          <w:rFonts w:ascii="Times New Roman" w:eastAsia="Times New Roman" w:hAnsi="Times New Roman" w:cs="Times New Roman"/>
        </w:rPr>
        <w:t xml:space="preserve">  </w:t>
      </w:r>
      <w:r w:rsidRPr="009E7EB6">
        <w:rPr>
          <w:rFonts w:ascii="Times New Roman" w:eastAsia="Times New Roman" w:hAnsi="Times New Roman" w:cs="Times New Roman"/>
          <w:bCs/>
        </w:rPr>
        <w:t>Do zadań Komisji Rekrutacyjnej należy w szczególności:</w:t>
      </w:r>
    </w:p>
    <w:p w:rsidR="009E7EB6" w:rsidRPr="009E7EB6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dokonanie merytorycznej oceny wniosków rek</w:t>
      </w:r>
      <w:r w:rsidR="0075109A">
        <w:rPr>
          <w:rFonts w:ascii="Times New Roman" w:eastAsia="Times New Roman" w:hAnsi="Times New Roman" w:cs="Times New Roman"/>
          <w:bCs/>
        </w:rPr>
        <w:t>rutacyjnych wraz z załącznikami,</w:t>
      </w:r>
    </w:p>
    <w:p w:rsidR="009E7EB6" w:rsidRPr="009E7EB6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ustalenie wyni</w:t>
      </w:r>
      <w:r w:rsidR="0075109A">
        <w:rPr>
          <w:rFonts w:ascii="Times New Roman" w:eastAsia="Times New Roman" w:hAnsi="Times New Roman" w:cs="Times New Roman"/>
          <w:bCs/>
        </w:rPr>
        <w:t>ków postępowania rekrutacyjnego,</w:t>
      </w:r>
    </w:p>
    <w:p w:rsidR="009E7EB6" w:rsidRPr="009E7EB6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podanie do publicznej wiadomości listy kand</w:t>
      </w:r>
      <w:r w:rsidR="0075109A">
        <w:rPr>
          <w:rFonts w:ascii="Times New Roman" w:eastAsia="Times New Roman" w:hAnsi="Times New Roman" w:cs="Times New Roman"/>
          <w:bCs/>
        </w:rPr>
        <w:t>ydatów przyjętych do szkoły</w:t>
      </w:r>
      <w:r w:rsidRPr="009E7EB6">
        <w:rPr>
          <w:rFonts w:ascii="Times New Roman" w:eastAsia="Times New Roman" w:hAnsi="Times New Roman" w:cs="Times New Roman"/>
          <w:bCs/>
        </w:rPr>
        <w:t>, wywieszonej</w:t>
      </w:r>
      <w:r w:rsidR="0075109A">
        <w:rPr>
          <w:rFonts w:ascii="Times New Roman" w:eastAsia="Times New Roman" w:hAnsi="Times New Roman" w:cs="Times New Roman"/>
          <w:bCs/>
        </w:rPr>
        <w:t xml:space="preserve">                          w widocznym miejscu w siedzibie szkoły</w:t>
      </w:r>
      <w:r w:rsidRPr="009E7EB6">
        <w:rPr>
          <w:rFonts w:ascii="Times New Roman" w:eastAsia="Times New Roman" w:hAnsi="Times New Roman" w:cs="Times New Roman"/>
          <w:bCs/>
        </w:rPr>
        <w:t>, zawierającej imiona i nazwiska kandydatów uszerego</w:t>
      </w:r>
      <w:r w:rsidR="0075109A">
        <w:rPr>
          <w:rFonts w:ascii="Times New Roman" w:eastAsia="Times New Roman" w:hAnsi="Times New Roman" w:cs="Times New Roman"/>
          <w:bCs/>
        </w:rPr>
        <w:t>wane w kolejności alfabetycznej,</w:t>
      </w:r>
    </w:p>
    <w:p w:rsidR="0075109A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5109A">
        <w:rPr>
          <w:rFonts w:ascii="Times New Roman" w:eastAsia="Times New Roman" w:hAnsi="Times New Roman" w:cs="Times New Roman"/>
          <w:bCs/>
        </w:rPr>
        <w:t xml:space="preserve"> podanie do publicznej wiadomości listy kandyda</w:t>
      </w:r>
      <w:r w:rsidR="0075109A" w:rsidRPr="0075109A">
        <w:rPr>
          <w:rFonts w:ascii="Times New Roman" w:eastAsia="Times New Roman" w:hAnsi="Times New Roman" w:cs="Times New Roman"/>
          <w:bCs/>
        </w:rPr>
        <w:t>tów nieprzyjętych do szkoły,</w:t>
      </w:r>
      <w:r w:rsidRPr="0075109A">
        <w:rPr>
          <w:rFonts w:ascii="Times New Roman" w:eastAsia="Times New Roman" w:hAnsi="Times New Roman" w:cs="Times New Roman"/>
          <w:bCs/>
        </w:rPr>
        <w:t xml:space="preserve"> </w:t>
      </w:r>
    </w:p>
    <w:p w:rsidR="009E7EB6" w:rsidRPr="0075109A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75109A">
        <w:rPr>
          <w:rFonts w:ascii="Times New Roman" w:eastAsia="Times New Roman" w:hAnsi="Times New Roman" w:cs="Times New Roman"/>
          <w:bCs/>
        </w:rPr>
        <w:t>w przypadku mniejszej liczby kandydatów na liście przyjętych p</w:t>
      </w:r>
      <w:r w:rsidR="0075109A">
        <w:rPr>
          <w:rFonts w:ascii="Times New Roman" w:eastAsia="Times New Roman" w:hAnsi="Times New Roman" w:cs="Times New Roman"/>
          <w:bCs/>
        </w:rPr>
        <w:t>odaje się liczbę wolnych miejsc,</w:t>
      </w:r>
    </w:p>
    <w:p w:rsidR="009E7EB6" w:rsidRPr="009E7EB6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sporządzenie protokołu postępo</w:t>
      </w:r>
      <w:r w:rsidR="0075109A">
        <w:rPr>
          <w:rFonts w:ascii="Times New Roman" w:eastAsia="Times New Roman" w:hAnsi="Times New Roman" w:cs="Times New Roman"/>
          <w:bCs/>
        </w:rPr>
        <w:t>wania rekrutacyjnego,</w:t>
      </w:r>
    </w:p>
    <w:p w:rsidR="009E7EB6" w:rsidRPr="009E7EB6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sporządzanie, w terminie 5 dni od dn</w:t>
      </w:r>
      <w:r w:rsidR="001039A5">
        <w:rPr>
          <w:rFonts w:ascii="Times New Roman" w:eastAsia="Times New Roman" w:hAnsi="Times New Roman" w:cs="Times New Roman"/>
          <w:bCs/>
        </w:rPr>
        <w:t xml:space="preserve">ia wystąpienia </w:t>
      </w:r>
      <w:r w:rsidRPr="009E7EB6">
        <w:rPr>
          <w:rFonts w:ascii="Times New Roman" w:eastAsia="Times New Roman" w:hAnsi="Times New Roman" w:cs="Times New Roman"/>
          <w:bCs/>
        </w:rPr>
        <w:t>kandydata, uzasadnienia odmowy przyjęcia kandydata. Uzasadnienie</w:t>
      </w:r>
      <w:r w:rsidR="001039A5">
        <w:rPr>
          <w:rFonts w:ascii="Times New Roman" w:eastAsia="Times New Roman" w:hAnsi="Times New Roman" w:cs="Times New Roman"/>
          <w:bCs/>
        </w:rPr>
        <w:t xml:space="preserve"> odmowy przyjęcia zawiera </w:t>
      </w:r>
      <w:r w:rsidRPr="009E7EB6">
        <w:rPr>
          <w:rFonts w:ascii="Times New Roman" w:eastAsia="Times New Roman" w:hAnsi="Times New Roman" w:cs="Times New Roman"/>
          <w:bCs/>
        </w:rPr>
        <w:t xml:space="preserve"> prz</w:t>
      </w:r>
      <w:r w:rsidR="001039A5">
        <w:rPr>
          <w:rFonts w:ascii="Times New Roman" w:eastAsia="Times New Roman" w:hAnsi="Times New Roman" w:cs="Times New Roman"/>
          <w:bCs/>
        </w:rPr>
        <w:t>yczyny odmowy.</w:t>
      </w:r>
    </w:p>
    <w:p w:rsidR="009E7EB6" w:rsidRPr="001039A5" w:rsidRDefault="009E7EB6" w:rsidP="005B402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lastRenderedPageBreak/>
        <w:t>w przypadku wolnych miejsc w placówce, przeprowadzenie w terminie do końca sierpnia roku szkolnego poprzedzającego rok szkolny, uzupełniającego postępowania rekrutacyjnego według tych samych zasad.</w:t>
      </w:r>
    </w:p>
    <w:p w:rsidR="009E7EB6" w:rsidRPr="009E7EB6" w:rsidRDefault="0007156E" w:rsidP="0058602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Członkowie K</w:t>
      </w:r>
      <w:r w:rsidR="009E7EB6" w:rsidRPr="009E7EB6">
        <w:rPr>
          <w:rFonts w:ascii="Times New Roman" w:eastAsia="Times New Roman" w:hAnsi="Times New Roman" w:cs="Times New Roman"/>
        </w:rPr>
        <w:t>omisji rzetelnie i obiektywnie wykonują powierzone im czynności, kierując się wyłącznie przepisami prawa.</w:t>
      </w:r>
    </w:p>
    <w:p w:rsidR="009E7EB6" w:rsidRPr="009E7EB6" w:rsidRDefault="009E7EB6" w:rsidP="00A761E1">
      <w:pPr>
        <w:autoSpaceDE w:val="0"/>
        <w:autoSpaceDN w:val="0"/>
        <w:adjustRightInd w:val="0"/>
        <w:spacing w:after="27" w:line="360" w:lineRule="auto"/>
        <w:rPr>
          <w:rFonts w:ascii="Times New Roman" w:eastAsia="Times New Roman" w:hAnsi="Times New Roman" w:cs="Times New Roman"/>
          <w:color w:val="000000"/>
        </w:rPr>
      </w:pPr>
    </w:p>
    <w:p w:rsidR="009E7EB6" w:rsidRPr="009E7EB6" w:rsidRDefault="00805FF3" w:rsidP="005860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:rsidR="009E7EB6" w:rsidRPr="009E7EB6" w:rsidRDefault="009E7EB6" w:rsidP="005B4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1039A5">
        <w:rPr>
          <w:rFonts w:ascii="Times New Roman" w:eastAsia="Times New Roman" w:hAnsi="Times New Roman" w:cs="Times New Roman"/>
        </w:rPr>
        <w:t>1.</w:t>
      </w:r>
      <w:r w:rsidRPr="009E7EB6">
        <w:rPr>
          <w:rFonts w:ascii="Times New Roman" w:eastAsia="Times New Roman" w:hAnsi="Times New Roman" w:cs="Times New Roman"/>
        </w:rPr>
        <w:t xml:space="preserve">  </w:t>
      </w:r>
      <w:r w:rsidR="0007156E">
        <w:rPr>
          <w:rFonts w:ascii="Times New Roman" w:eastAsia="Times New Roman" w:hAnsi="Times New Roman" w:cs="Times New Roman"/>
          <w:bCs/>
        </w:rPr>
        <w:t>Do obowiązków członków K</w:t>
      </w:r>
      <w:r w:rsidRPr="009E7EB6">
        <w:rPr>
          <w:rFonts w:ascii="Times New Roman" w:eastAsia="Times New Roman" w:hAnsi="Times New Roman" w:cs="Times New Roman"/>
          <w:bCs/>
        </w:rPr>
        <w:t>omisji należy w szczególności:</w:t>
      </w:r>
    </w:p>
    <w:p w:rsidR="009E7EB6" w:rsidRPr="009E7EB6" w:rsidRDefault="009E7EB6" w:rsidP="005B40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uczestniczenie we w</w:t>
      </w:r>
      <w:r w:rsidR="0007156E">
        <w:rPr>
          <w:rFonts w:ascii="Times New Roman" w:eastAsia="Times New Roman" w:hAnsi="Times New Roman" w:cs="Times New Roman"/>
          <w:bCs/>
        </w:rPr>
        <w:t>szystkich posiedzeniach K</w:t>
      </w:r>
      <w:r w:rsidR="001039A5">
        <w:rPr>
          <w:rFonts w:ascii="Times New Roman" w:eastAsia="Times New Roman" w:hAnsi="Times New Roman" w:cs="Times New Roman"/>
          <w:bCs/>
        </w:rPr>
        <w:t>omisji,</w:t>
      </w:r>
    </w:p>
    <w:p w:rsidR="009E7EB6" w:rsidRPr="009E7EB6" w:rsidRDefault="0007156E" w:rsidP="005B40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czynny udział w pracach K</w:t>
      </w:r>
      <w:r w:rsidR="001039A5">
        <w:rPr>
          <w:rFonts w:ascii="Times New Roman" w:eastAsia="Times New Roman" w:hAnsi="Times New Roman" w:cs="Times New Roman"/>
          <w:bCs/>
        </w:rPr>
        <w:t>omisji,</w:t>
      </w:r>
    </w:p>
    <w:p w:rsidR="009E7EB6" w:rsidRPr="009E7EB6" w:rsidRDefault="009E7EB6" w:rsidP="005B40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 xml:space="preserve">wykonywanie poleceń </w:t>
      </w:r>
      <w:r w:rsidR="005F5986">
        <w:rPr>
          <w:rFonts w:ascii="Times New Roman" w:eastAsia="Times New Roman" w:hAnsi="Times New Roman" w:cs="Times New Roman"/>
          <w:bCs/>
        </w:rPr>
        <w:t>p</w:t>
      </w:r>
      <w:r w:rsidR="001039A5">
        <w:rPr>
          <w:rFonts w:ascii="Times New Roman" w:eastAsia="Times New Roman" w:hAnsi="Times New Roman" w:cs="Times New Roman"/>
          <w:bCs/>
        </w:rPr>
        <w:t>rzewodniczącego,</w:t>
      </w:r>
    </w:p>
    <w:p w:rsidR="009E7EB6" w:rsidRPr="009E7EB6" w:rsidRDefault="009E7EB6" w:rsidP="005B40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zapoznanie się z przepisami regu</w:t>
      </w:r>
      <w:r w:rsidR="001039A5">
        <w:rPr>
          <w:rFonts w:ascii="Times New Roman" w:eastAsia="Times New Roman" w:hAnsi="Times New Roman" w:cs="Times New Roman"/>
          <w:bCs/>
        </w:rPr>
        <w:t>lującymi rekrutację do placówki,</w:t>
      </w:r>
    </w:p>
    <w:p w:rsidR="009E7EB6" w:rsidRPr="009E7EB6" w:rsidRDefault="009E7EB6" w:rsidP="005B40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ochr</w:t>
      </w:r>
      <w:r w:rsidR="001039A5">
        <w:rPr>
          <w:rFonts w:ascii="Times New Roman" w:eastAsia="Times New Roman" w:hAnsi="Times New Roman" w:cs="Times New Roman"/>
          <w:bCs/>
        </w:rPr>
        <w:t>ona danych osobowych kandydatów.</w:t>
      </w:r>
    </w:p>
    <w:p w:rsidR="009E7EB6" w:rsidRPr="009E7EB6" w:rsidRDefault="009E7EB6" w:rsidP="005B402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805FF3" w:rsidP="005860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05B16">
        <w:rPr>
          <w:rFonts w:ascii="Times New Roman" w:eastAsia="Times New Roman" w:hAnsi="Times New Roman" w:cs="Times New Roman"/>
        </w:rPr>
        <w:t>1</w:t>
      </w:r>
      <w:r w:rsidRPr="009E7EB6">
        <w:rPr>
          <w:rFonts w:ascii="Times New Roman" w:eastAsia="Times New Roman" w:hAnsi="Times New Roman" w:cs="Times New Roman"/>
          <w:b/>
        </w:rPr>
        <w:t>.</w:t>
      </w:r>
      <w:r w:rsidRPr="009E7EB6">
        <w:rPr>
          <w:rFonts w:ascii="Times New Roman" w:eastAsia="Times New Roman" w:hAnsi="Times New Roman" w:cs="Times New Roman"/>
        </w:rPr>
        <w:t xml:space="preserve">  </w:t>
      </w:r>
      <w:r w:rsidR="005F5986">
        <w:rPr>
          <w:rFonts w:ascii="Times New Roman" w:eastAsia="Times New Roman" w:hAnsi="Times New Roman" w:cs="Times New Roman"/>
          <w:bCs/>
        </w:rPr>
        <w:t>Do obowiązków p</w:t>
      </w:r>
      <w:r w:rsidRPr="009E7EB6">
        <w:rPr>
          <w:rFonts w:ascii="Times New Roman" w:eastAsia="Times New Roman" w:hAnsi="Times New Roman" w:cs="Times New Roman"/>
          <w:bCs/>
        </w:rPr>
        <w:t>rzewodniczącego Komisji Rekrutacyjnej należy w szczególności: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zapoznanie człon</w:t>
      </w:r>
      <w:r w:rsidR="0007156E">
        <w:rPr>
          <w:rFonts w:ascii="Times New Roman" w:eastAsia="Times New Roman" w:hAnsi="Times New Roman" w:cs="Times New Roman"/>
          <w:bCs/>
        </w:rPr>
        <w:t>ków K</w:t>
      </w:r>
      <w:r w:rsidRPr="009E7EB6">
        <w:rPr>
          <w:rFonts w:ascii="Times New Roman" w:eastAsia="Times New Roman" w:hAnsi="Times New Roman" w:cs="Times New Roman"/>
          <w:bCs/>
        </w:rPr>
        <w:t>omisji z regulacjam</w:t>
      </w:r>
      <w:r w:rsidR="001039A5">
        <w:rPr>
          <w:rFonts w:ascii="Times New Roman" w:eastAsia="Times New Roman" w:hAnsi="Times New Roman" w:cs="Times New Roman"/>
          <w:bCs/>
        </w:rPr>
        <w:t>i prawnymi naboru do szkoły,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opracowanie harmonogramu posiedz</w:t>
      </w:r>
      <w:r w:rsidR="0007156E">
        <w:rPr>
          <w:rFonts w:ascii="Times New Roman" w:eastAsia="Times New Roman" w:hAnsi="Times New Roman" w:cs="Times New Roman"/>
          <w:bCs/>
        </w:rPr>
        <w:t>eń K</w:t>
      </w:r>
      <w:r w:rsidR="001039A5">
        <w:rPr>
          <w:rFonts w:ascii="Times New Roman" w:eastAsia="Times New Roman" w:hAnsi="Times New Roman" w:cs="Times New Roman"/>
          <w:bCs/>
        </w:rPr>
        <w:t>omisji oraz porządku zebrań,</w:t>
      </w:r>
    </w:p>
    <w:p w:rsidR="009E7EB6" w:rsidRPr="009E7EB6" w:rsidRDefault="0007156E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zawiadomienie członków K</w:t>
      </w:r>
      <w:r w:rsidR="009E7EB6" w:rsidRPr="009E7EB6">
        <w:rPr>
          <w:rFonts w:ascii="Times New Roman" w:eastAsia="Times New Roman" w:hAnsi="Times New Roman" w:cs="Times New Roman"/>
          <w:bCs/>
        </w:rPr>
        <w:t>omisji o te</w:t>
      </w:r>
      <w:r w:rsidR="001039A5">
        <w:rPr>
          <w:rFonts w:ascii="Times New Roman" w:eastAsia="Times New Roman" w:hAnsi="Times New Roman" w:cs="Times New Roman"/>
          <w:bCs/>
        </w:rPr>
        <w:t>rminie i miejscu zebrań komisji,</w:t>
      </w:r>
    </w:p>
    <w:p w:rsidR="009E7EB6" w:rsidRPr="009E7EB6" w:rsidRDefault="0007156E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dostarczenie na posiedzenie K</w:t>
      </w:r>
      <w:r w:rsidR="009E7EB6" w:rsidRPr="009E7EB6">
        <w:rPr>
          <w:rFonts w:ascii="Times New Roman" w:eastAsia="Times New Roman" w:hAnsi="Times New Roman" w:cs="Times New Roman"/>
          <w:bCs/>
        </w:rPr>
        <w:t>omis</w:t>
      </w:r>
      <w:r w:rsidR="001039A5">
        <w:rPr>
          <w:rFonts w:ascii="Times New Roman" w:eastAsia="Times New Roman" w:hAnsi="Times New Roman" w:cs="Times New Roman"/>
          <w:bCs/>
        </w:rPr>
        <w:t xml:space="preserve">ji dokumentacji kandydatów do szkoły </w:t>
      </w:r>
      <w:r w:rsidR="005F5986">
        <w:rPr>
          <w:rFonts w:ascii="Times New Roman" w:eastAsia="Times New Roman" w:hAnsi="Times New Roman" w:cs="Times New Roman"/>
          <w:bCs/>
        </w:rPr>
        <w:t xml:space="preserve">w </w:t>
      </w:r>
      <w:r w:rsidR="005B4023">
        <w:rPr>
          <w:rFonts w:ascii="Times New Roman" w:eastAsia="Times New Roman" w:hAnsi="Times New Roman" w:cs="Times New Roman"/>
          <w:bCs/>
        </w:rPr>
        <w:t>oparciu, o które</w:t>
      </w:r>
      <w:r w:rsidR="005F5986">
        <w:rPr>
          <w:rFonts w:ascii="Times New Roman" w:eastAsia="Times New Roman" w:hAnsi="Times New Roman" w:cs="Times New Roman"/>
          <w:bCs/>
        </w:rPr>
        <w:t xml:space="preserve"> K</w:t>
      </w:r>
      <w:r w:rsidR="009E7EB6" w:rsidRPr="009E7EB6">
        <w:rPr>
          <w:rFonts w:ascii="Times New Roman" w:eastAsia="Times New Roman" w:hAnsi="Times New Roman" w:cs="Times New Roman"/>
          <w:bCs/>
        </w:rPr>
        <w:t>omisja przepro</w:t>
      </w:r>
      <w:r w:rsidR="001039A5">
        <w:rPr>
          <w:rFonts w:ascii="Times New Roman" w:eastAsia="Times New Roman" w:hAnsi="Times New Roman" w:cs="Times New Roman"/>
          <w:bCs/>
        </w:rPr>
        <w:t>wadzi postępowanie rekrutacyjne,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p</w:t>
      </w:r>
      <w:r w:rsidR="0007156E">
        <w:rPr>
          <w:rFonts w:ascii="Times New Roman" w:eastAsia="Times New Roman" w:hAnsi="Times New Roman" w:cs="Times New Roman"/>
          <w:bCs/>
        </w:rPr>
        <w:t>rzewodniczenie zebraniu K</w:t>
      </w:r>
      <w:r w:rsidR="001039A5">
        <w:rPr>
          <w:rFonts w:ascii="Times New Roman" w:eastAsia="Times New Roman" w:hAnsi="Times New Roman" w:cs="Times New Roman"/>
          <w:bCs/>
        </w:rPr>
        <w:t>omisji,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zapewnienie obsługi administracyjnej – dostęp do dokumentów, przepisów; zaopatr</w:t>
      </w:r>
      <w:r w:rsidR="001039A5">
        <w:rPr>
          <w:rFonts w:ascii="Times New Roman" w:eastAsia="Times New Roman" w:hAnsi="Times New Roman" w:cs="Times New Roman"/>
          <w:bCs/>
        </w:rPr>
        <w:t>zenie w sprzęt biurowy i papier,</w:t>
      </w:r>
    </w:p>
    <w:p w:rsidR="001039A5" w:rsidRPr="001039A5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sprawdzenie treści</w:t>
      </w:r>
      <w:r w:rsidR="001039A5">
        <w:rPr>
          <w:rFonts w:ascii="Times New Roman" w:eastAsia="Times New Roman" w:hAnsi="Times New Roman" w:cs="Times New Roman"/>
          <w:bCs/>
        </w:rPr>
        <w:t xml:space="preserve"> protokołu oraz jego podpisanie,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 xml:space="preserve">przygotowanie informacji w formie wydruku papierowego, o których mowa </w:t>
      </w:r>
      <w:r w:rsidR="005F5986"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  <w:r w:rsidRPr="009E7EB6">
        <w:rPr>
          <w:rFonts w:ascii="Times New Roman" w:eastAsia="Times New Roman" w:hAnsi="Times New Roman" w:cs="Times New Roman"/>
          <w:bCs/>
        </w:rPr>
        <w:t>w</w:t>
      </w:r>
      <w:r w:rsidR="005F5986">
        <w:rPr>
          <w:rFonts w:ascii="Times New Roman" w:eastAsia="Times New Roman" w:hAnsi="Times New Roman" w:cs="Times New Roman"/>
          <w:bCs/>
        </w:rPr>
        <w:t xml:space="preserve"> § 4 ust. 1 pkt 3 -5 regulaminu,</w:t>
      </w:r>
    </w:p>
    <w:p w:rsidR="009E7EB6" w:rsidRPr="009E7EB6" w:rsidRDefault="009E7EB6" w:rsidP="005B40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sporządzenie</w:t>
      </w:r>
      <w:r w:rsidR="0007156E">
        <w:rPr>
          <w:rFonts w:ascii="Times New Roman" w:eastAsia="Times New Roman" w:hAnsi="Times New Roman" w:cs="Times New Roman"/>
          <w:bCs/>
        </w:rPr>
        <w:t xml:space="preserve"> sprawozdania z przebiegu prac K</w:t>
      </w:r>
      <w:r w:rsidRPr="009E7EB6">
        <w:rPr>
          <w:rFonts w:ascii="Times New Roman" w:eastAsia="Times New Roman" w:hAnsi="Times New Roman" w:cs="Times New Roman"/>
          <w:bCs/>
        </w:rPr>
        <w:t>omisji wraz z wnioskami do dalszej pracy.</w:t>
      </w:r>
    </w:p>
    <w:p w:rsidR="00586020" w:rsidRDefault="00586020" w:rsidP="00C468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5F5986" w:rsidRDefault="005F598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Rozdział IV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Porządek pracy Komisji Rekrutacyjnej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805FF3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:rsidR="009E7EB6" w:rsidRPr="009E7EB6" w:rsidRDefault="009E7EB6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7EB6" w:rsidRPr="0007156E" w:rsidRDefault="009E7EB6" w:rsidP="00A76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05B16">
        <w:rPr>
          <w:rFonts w:ascii="Times New Roman" w:eastAsia="Times New Roman" w:hAnsi="Times New Roman" w:cs="Times New Roman"/>
        </w:rPr>
        <w:t>1</w:t>
      </w:r>
      <w:r w:rsidRPr="009E7EB6">
        <w:rPr>
          <w:rFonts w:ascii="Times New Roman" w:eastAsia="Times New Roman" w:hAnsi="Times New Roman" w:cs="Times New Roman"/>
          <w:b/>
        </w:rPr>
        <w:t>.</w:t>
      </w:r>
      <w:r w:rsidRPr="009E7EB6">
        <w:rPr>
          <w:rFonts w:ascii="Times New Roman" w:eastAsia="Times New Roman" w:hAnsi="Times New Roman" w:cs="Times New Roman"/>
        </w:rPr>
        <w:t xml:space="preserve">  </w:t>
      </w:r>
      <w:r w:rsidRPr="0007156E">
        <w:rPr>
          <w:rFonts w:ascii="Times New Roman" w:eastAsia="Times New Roman" w:hAnsi="Times New Roman" w:cs="Times New Roman"/>
          <w:bCs/>
        </w:rPr>
        <w:t>Komisja Rekrutacyjnej pracuje według następującego porządku:</w:t>
      </w:r>
    </w:p>
    <w:p w:rsidR="009E7EB6" w:rsidRPr="0007156E" w:rsidRDefault="009E7EB6" w:rsidP="00A761E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07156E">
        <w:rPr>
          <w:rFonts w:ascii="Times New Roman" w:hAnsi="Times New Roman" w:cs="Times New Roman"/>
        </w:rPr>
        <w:t>prace przygotowawcze polegają na:</w:t>
      </w:r>
    </w:p>
    <w:p w:rsidR="009E7EB6" w:rsidRPr="00A761E1" w:rsidRDefault="009E7EB6" w:rsidP="00A761E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lastRenderedPageBreak/>
        <w:t>sprawdzeniu pod względem formalnym złożonych wniosków,</w:t>
      </w:r>
    </w:p>
    <w:p w:rsidR="009E7EB6" w:rsidRPr="00A761E1" w:rsidRDefault="009E7EB6" w:rsidP="00A761E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9E7EB6" w:rsidRPr="00A761E1" w:rsidRDefault="009E7EB6" w:rsidP="00A761E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E7EB6">
        <w:rPr>
          <w:rFonts w:ascii="Times New Roman" w:eastAsia="Times New Roman" w:hAnsi="Times New Roman" w:cs="Times New Roman"/>
          <w:bCs/>
        </w:rPr>
        <w:t>ustaleniu liczby kandydatów ubiegającyc</w:t>
      </w:r>
      <w:r w:rsidR="00A761E1">
        <w:rPr>
          <w:rFonts w:ascii="Times New Roman" w:eastAsia="Times New Roman" w:hAnsi="Times New Roman" w:cs="Times New Roman"/>
          <w:bCs/>
        </w:rPr>
        <w:t>h się o przyjęcie do szkoły,</w:t>
      </w:r>
    </w:p>
    <w:p w:rsidR="009E7EB6" w:rsidRPr="00305B16" w:rsidRDefault="009E7EB6" w:rsidP="00305B1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A761E1">
        <w:rPr>
          <w:rFonts w:ascii="Times New Roman" w:eastAsia="Times New Roman" w:hAnsi="Times New Roman" w:cs="Times New Roman"/>
          <w:bCs/>
        </w:rPr>
        <w:t>sporządzenie cząstkowego protokołu z części wstępnej. Protokół powinien zawierać: lic</w:t>
      </w:r>
      <w:r w:rsidR="00A761E1" w:rsidRPr="00A761E1">
        <w:rPr>
          <w:rFonts w:ascii="Times New Roman" w:eastAsia="Times New Roman" w:hAnsi="Times New Roman" w:cs="Times New Roman"/>
          <w:bCs/>
        </w:rPr>
        <w:t>zbę wolnych miejsc w szkole</w:t>
      </w:r>
      <w:r w:rsidRPr="00A761E1">
        <w:rPr>
          <w:rFonts w:ascii="Times New Roman" w:eastAsia="Times New Roman" w:hAnsi="Times New Roman" w:cs="Times New Roman"/>
          <w:bCs/>
        </w:rPr>
        <w:t>, liczbę złożonych wniosków ogółem, wykaz  kandydatów zakwalifikowanych do pierwszego etapu postępowa</w:t>
      </w:r>
      <w:r w:rsidR="00A761E1" w:rsidRPr="00A761E1">
        <w:rPr>
          <w:rFonts w:ascii="Times New Roman" w:eastAsia="Times New Roman" w:hAnsi="Times New Roman" w:cs="Times New Roman"/>
          <w:bCs/>
        </w:rPr>
        <w:t>nia rekrutacyjnego</w:t>
      </w:r>
      <w:r w:rsidRPr="00A761E1">
        <w:rPr>
          <w:rFonts w:ascii="Times New Roman" w:eastAsia="Times New Roman" w:hAnsi="Times New Roman" w:cs="Times New Roman"/>
          <w:bCs/>
        </w:rPr>
        <w:t xml:space="preserve">. Wykaz ten powinien być sporządzony w formie tabeli, zaś kandydaci zapisani </w:t>
      </w:r>
      <w:r w:rsidR="00A761E1" w:rsidRPr="00A761E1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Pr="00305B16">
        <w:rPr>
          <w:rFonts w:ascii="Times New Roman" w:eastAsia="Times New Roman" w:hAnsi="Times New Roman" w:cs="Times New Roman"/>
          <w:bCs/>
        </w:rPr>
        <w:t>w porządku alfabetycznym.</w:t>
      </w:r>
    </w:p>
    <w:p w:rsidR="00A761E1" w:rsidRPr="00305B16" w:rsidRDefault="009E7EB6" w:rsidP="00305B16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05B16">
        <w:rPr>
          <w:rFonts w:ascii="Times New Roman" w:hAnsi="Times New Roman" w:cs="Times New Roman"/>
        </w:rPr>
        <w:t>I etap</w:t>
      </w:r>
      <w:r w:rsidR="00A761E1" w:rsidRPr="00305B16">
        <w:rPr>
          <w:rFonts w:ascii="Times New Roman" w:hAnsi="Times New Roman" w:cs="Times New Roman"/>
        </w:rPr>
        <w:t xml:space="preserve"> p</w:t>
      </w:r>
      <w:r w:rsidRPr="00305B16">
        <w:rPr>
          <w:rFonts w:ascii="Times New Roman" w:hAnsi="Times New Roman" w:cs="Times New Roman"/>
        </w:rPr>
        <w:t>ostępowania rekrutacyjnego polega na:</w:t>
      </w:r>
    </w:p>
    <w:p w:rsidR="009E7EB6" w:rsidRPr="00305B16" w:rsidRDefault="00A761E1" w:rsidP="00305B1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305B16">
        <w:rPr>
          <w:rFonts w:ascii="Times New Roman" w:eastAsia="Times New Roman" w:hAnsi="Times New Roman" w:cs="Times New Roman"/>
          <w:bCs/>
        </w:rPr>
        <w:t xml:space="preserve">ustaleniu listy </w:t>
      </w:r>
      <w:r w:rsidR="0007156E" w:rsidRPr="00305B16">
        <w:rPr>
          <w:rFonts w:ascii="Times New Roman" w:eastAsia="Times New Roman" w:hAnsi="Times New Roman" w:cs="Times New Roman"/>
          <w:bCs/>
        </w:rPr>
        <w:t>kandydatów,</w:t>
      </w:r>
    </w:p>
    <w:p w:rsidR="009E7EB6" w:rsidRPr="00305B16" w:rsidRDefault="009E7EB6" w:rsidP="00305B1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305B16">
        <w:rPr>
          <w:rFonts w:ascii="Times New Roman" w:eastAsia="Times New Roman" w:hAnsi="Times New Roman" w:cs="Times New Roman"/>
          <w:bCs/>
        </w:rPr>
        <w:t>ustalenie, czy liczba zakwalifikowanych kandydatów do pierwszego etapu  postępowania rekrutacyjnego mieś</w:t>
      </w:r>
      <w:r w:rsidR="00A761E1" w:rsidRPr="00305B16">
        <w:rPr>
          <w:rFonts w:ascii="Times New Roman" w:eastAsia="Times New Roman" w:hAnsi="Times New Roman" w:cs="Times New Roman"/>
          <w:bCs/>
        </w:rPr>
        <w:t>ci się w liczbie wolnych miejsc,</w:t>
      </w:r>
    </w:p>
    <w:p w:rsidR="009E7EB6" w:rsidRPr="00305B16" w:rsidRDefault="009E7EB6" w:rsidP="00305B16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305B16">
        <w:rPr>
          <w:rFonts w:ascii="Times New Roman" w:eastAsia="Times New Roman" w:hAnsi="Times New Roman" w:cs="Times New Roman"/>
          <w:bCs/>
        </w:rPr>
        <w:t>w przypadku</w:t>
      </w:r>
      <w:r w:rsidRPr="00305B16">
        <w:rPr>
          <w:rFonts w:ascii="Times New Roman" w:eastAsia="Times New Roman" w:hAnsi="Times New Roman" w:cs="Times New Roman"/>
          <w:bCs/>
          <w:i/>
        </w:rPr>
        <w:t xml:space="preserve">, </w:t>
      </w:r>
      <w:r w:rsidRPr="00305B16">
        <w:rPr>
          <w:rFonts w:ascii="Times New Roman" w:eastAsia="Times New Roman" w:hAnsi="Times New Roman" w:cs="Times New Roman"/>
          <w:bCs/>
        </w:rPr>
        <w:t>gdy pozostały wolne miejsca po I etapie po</w:t>
      </w:r>
      <w:r w:rsidR="00A761E1" w:rsidRPr="00305B16">
        <w:rPr>
          <w:rFonts w:ascii="Times New Roman" w:eastAsia="Times New Roman" w:hAnsi="Times New Roman" w:cs="Times New Roman"/>
          <w:bCs/>
        </w:rPr>
        <w:t xml:space="preserve">stępowania rekrutacyjnego </w:t>
      </w:r>
      <w:r w:rsidRPr="00305B16">
        <w:rPr>
          <w:rFonts w:ascii="Times New Roman" w:eastAsia="Times New Roman" w:hAnsi="Times New Roman" w:cs="Times New Roman"/>
          <w:bCs/>
        </w:rPr>
        <w:t xml:space="preserve"> komisja przystępuje do II etapu postępowania rekru</w:t>
      </w:r>
      <w:r w:rsidR="00A761E1" w:rsidRPr="00305B16">
        <w:rPr>
          <w:rFonts w:ascii="Times New Roman" w:eastAsia="Times New Roman" w:hAnsi="Times New Roman" w:cs="Times New Roman"/>
          <w:bCs/>
        </w:rPr>
        <w:t>tacyjnego.</w:t>
      </w:r>
    </w:p>
    <w:p w:rsidR="009E7EB6" w:rsidRDefault="009E7EB6" w:rsidP="00305B16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305B16">
        <w:rPr>
          <w:rFonts w:ascii="Times New Roman" w:hAnsi="Times New Roman" w:cs="Times New Roman"/>
        </w:rPr>
        <w:t>II etap postępowania rekrutacyjnego</w:t>
      </w:r>
      <w:r w:rsidR="00305B16" w:rsidRPr="00305B16">
        <w:rPr>
          <w:rFonts w:ascii="Times New Roman" w:hAnsi="Times New Roman" w:cs="Times New Roman"/>
        </w:rPr>
        <w:t xml:space="preserve"> </w:t>
      </w:r>
      <w:r w:rsidR="00586020" w:rsidRPr="00305B16">
        <w:rPr>
          <w:rFonts w:ascii="Times New Roman" w:hAnsi="Times New Roman" w:cs="Times New Roman"/>
        </w:rPr>
        <w:t>/ postępowanie uzupełniające</w:t>
      </w:r>
      <w:r w:rsidR="00305B16">
        <w:rPr>
          <w:rFonts w:ascii="Times New Roman" w:hAnsi="Times New Roman" w:cs="Times New Roman"/>
        </w:rPr>
        <w:t>,</w:t>
      </w:r>
      <w:r w:rsidR="00305B16" w:rsidRPr="00305B16">
        <w:rPr>
          <w:rFonts w:ascii="Times New Roman" w:hAnsi="Times New Roman" w:cs="Times New Roman"/>
        </w:rPr>
        <w:t xml:space="preserve"> prowadzi się po przeprowadzeniu postępowania rekrutacyjnego, gdy szkoła dysponuje wolnymi miejscami</w:t>
      </w:r>
      <w:r w:rsidR="00305B16">
        <w:rPr>
          <w:rFonts w:ascii="Times New Roman" w:hAnsi="Times New Roman" w:cs="Times New Roman"/>
        </w:rPr>
        <w:t>.</w:t>
      </w:r>
    </w:p>
    <w:p w:rsidR="009E7EB6" w:rsidRPr="00305B16" w:rsidRDefault="00305B16" w:rsidP="00305B1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przyjęciu kandydatów decyduje kolejność zgłoszeń.</w:t>
      </w:r>
    </w:p>
    <w:p w:rsidR="009E7EB6" w:rsidRPr="009E7EB6" w:rsidRDefault="00805FF3" w:rsidP="00305B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:rsidR="009E7EB6" w:rsidRPr="009E7EB6" w:rsidRDefault="009E7EB6" w:rsidP="00305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05B16">
        <w:rPr>
          <w:rFonts w:ascii="Times New Roman" w:eastAsia="Times New Roman" w:hAnsi="Times New Roman" w:cs="Times New Roman"/>
        </w:rPr>
        <w:t>1.</w:t>
      </w:r>
      <w:r w:rsidR="00305B16">
        <w:rPr>
          <w:rFonts w:ascii="Times New Roman" w:eastAsia="Times New Roman" w:hAnsi="Times New Roman" w:cs="Times New Roman"/>
        </w:rPr>
        <w:t xml:space="preserve"> </w:t>
      </w:r>
      <w:r w:rsidRPr="009E7EB6">
        <w:rPr>
          <w:rFonts w:ascii="Times New Roman" w:eastAsia="Times New Roman" w:hAnsi="Times New Roman" w:cs="Times New Roman"/>
          <w:bCs/>
        </w:rPr>
        <w:t xml:space="preserve">Po przeprowadzonym postępowaniu rekrutacyjnym, zgodnie z procedurami </w:t>
      </w:r>
      <w:r w:rsidR="00305B16">
        <w:rPr>
          <w:rFonts w:ascii="Times New Roman" w:eastAsia="Times New Roman" w:hAnsi="Times New Roman" w:cs="Times New Roman"/>
          <w:bCs/>
        </w:rPr>
        <w:t xml:space="preserve">opisanymi </w:t>
      </w:r>
      <w:r w:rsidR="00305B16">
        <w:rPr>
          <w:rFonts w:ascii="Times New Roman" w:eastAsia="Times New Roman" w:hAnsi="Times New Roman" w:cs="Times New Roman"/>
          <w:bCs/>
        </w:rPr>
        <w:br/>
        <w:t xml:space="preserve">w § 7 ust. 1 </w:t>
      </w:r>
      <w:r w:rsidR="0007156E">
        <w:rPr>
          <w:rFonts w:ascii="Times New Roman" w:eastAsia="Times New Roman" w:hAnsi="Times New Roman" w:cs="Times New Roman"/>
          <w:bCs/>
        </w:rPr>
        <w:t>pkt. 1–3</w:t>
      </w:r>
      <w:r w:rsidR="0007156E" w:rsidRPr="009E7EB6">
        <w:rPr>
          <w:rFonts w:ascii="Times New Roman" w:eastAsia="Times New Roman" w:hAnsi="Times New Roman" w:cs="Times New Roman"/>
          <w:bCs/>
        </w:rPr>
        <w:t>, Komisja</w:t>
      </w:r>
      <w:r w:rsidRPr="009E7EB6">
        <w:rPr>
          <w:rFonts w:ascii="Times New Roman" w:eastAsia="Times New Roman" w:hAnsi="Times New Roman" w:cs="Times New Roman"/>
          <w:bCs/>
        </w:rPr>
        <w:t xml:space="preserve"> Rekrutacyjna sporządza protokół. W przypadku postępowania, określonego w pkt 3 sporządzane są niezależne dwa protokoły.</w:t>
      </w:r>
    </w:p>
    <w:p w:rsidR="009E7EB6" w:rsidRPr="009E7EB6" w:rsidRDefault="009E7EB6" w:rsidP="00305B1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05B16">
        <w:rPr>
          <w:rFonts w:ascii="Times New Roman" w:eastAsia="Times New Roman" w:hAnsi="Times New Roman" w:cs="Times New Roman"/>
          <w:bCs/>
        </w:rPr>
        <w:t>2.</w:t>
      </w:r>
      <w:r w:rsidR="00305B16">
        <w:rPr>
          <w:rFonts w:ascii="Times New Roman" w:eastAsia="Times New Roman" w:hAnsi="Times New Roman" w:cs="Times New Roman"/>
          <w:bCs/>
        </w:rPr>
        <w:t xml:space="preserve"> </w:t>
      </w:r>
      <w:r w:rsidRPr="009E7EB6">
        <w:rPr>
          <w:rFonts w:ascii="Times New Roman" w:eastAsia="Times New Roman" w:hAnsi="Times New Roman" w:cs="Times New Roman"/>
          <w:bCs/>
        </w:rPr>
        <w:t xml:space="preserve"> Po zakończo</w:t>
      </w:r>
      <w:r w:rsidR="0007156E">
        <w:rPr>
          <w:rFonts w:ascii="Times New Roman" w:eastAsia="Times New Roman" w:hAnsi="Times New Roman" w:cs="Times New Roman"/>
          <w:bCs/>
        </w:rPr>
        <w:t>nym postępowaniu rekrutacyjnym K</w:t>
      </w:r>
      <w:r w:rsidRPr="009E7EB6">
        <w:rPr>
          <w:rFonts w:ascii="Times New Roman" w:eastAsia="Times New Roman" w:hAnsi="Times New Roman" w:cs="Times New Roman"/>
          <w:bCs/>
        </w:rPr>
        <w:t>omisja sporządz</w:t>
      </w:r>
      <w:r w:rsidR="00305B16">
        <w:rPr>
          <w:rFonts w:ascii="Times New Roman" w:eastAsia="Times New Roman" w:hAnsi="Times New Roman" w:cs="Times New Roman"/>
          <w:bCs/>
        </w:rPr>
        <w:t xml:space="preserve">a sprawozdanie z prac </w:t>
      </w:r>
      <w:r w:rsidRPr="009E7EB6">
        <w:rPr>
          <w:rFonts w:ascii="Times New Roman" w:eastAsia="Times New Roman" w:hAnsi="Times New Roman" w:cs="Times New Roman"/>
          <w:bCs/>
        </w:rPr>
        <w:t xml:space="preserve"> </w:t>
      </w:r>
      <w:r w:rsidR="0007156E">
        <w:rPr>
          <w:rFonts w:ascii="Times New Roman" w:eastAsia="Times New Roman" w:hAnsi="Times New Roman" w:cs="Times New Roman"/>
          <w:bCs/>
        </w:rPr>
        <w:t xml:space="preserve">                                         </w:t>
      </w:r>
      <w:r w:rsidRPr="009E7EB6">
        <w:rPr>
          <w:rFonts w:ascii="Times New Roman" w:eastAsia="Times New Roman" w:hAnsi="Times New Roman" w:cs="Times New Roman"/>
          <w:bCs/>
        </w:rPr>
        <w:t>i przeds</w:t>
      </w:r>
      <w:r w:rsidR="00305B16">
        <w:rPr>
          <w:rFonts w:ascii="Times New Roman" w:eastAsia="Times New Roman" w:hAnsi="Times New Roman" w:cs="Times New Roman"/>
          <w:bCs/>
        </w:rPr>
        <w:t>tawia je Dyrektorowi szkoły</w:t>
      </w:r>
      <w:r w:rsidRPr="009E7EB6">
        <w:rPr>
          <w:rFonts w:ascii="Times New Roman" w:eastAsia="Times New Roman" w:hAnsi="Times New Roman" w:cs="Times New Roman"/>
          <w:bCs/>
        </w:rPr>
        <w:t>. Sprawozdanie powinno zawierać prócz danych statystycznych, opis działań ora</w:t>
      </w:r>
      <w:r w:rsidR="005F5986">
        <w:rPr>
          <w:rFonts w:ascii="Times New Roman" w:eastAsia="Times New Roman" w:hAnsi="Times New Roman" w:cs="Times New Roman"/>
          <w:bCs/>
        </w:rPr>
        <w:t>z wnioski do organizacji pracy K</w:t>
      </w:r>
      <w:r w:rsidRPr="009E7EB6">
        <w:rPr>
          <w:rFonts w:ascii="Times New Roman" w:eastAsia="Times New Roman" w:hAnsi="Times New Roman" w:cs="Times New Roman"/>
          <w:bCs/>
        </w:rPr>
        <w:t>omisji w kolejnym roku szkolnym.</w:t>
      </w:r>
    </w:p>
    <w:p w:rsidR="00305B16" w:rsidRDefault="00305B16" w:rsidP="00305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305B16" w:rsidRPr="009E7EB6" w:rsidRDefault="00305B16" w:rsidP="00305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Rozdział V</w:t>
      </w: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9E7EB6">
        <w:rPr>
          <w:rFonts w:ascii="Times New Roman" w:eastAsia="Times New Roman" w:hAnsi="Times New Roman" w:cs="Times New Roman"/>
          <w:b/>
          <w:bCs/>
        </w:rPr>
        <w:t>Przepisy przejściowe i postanowienia końcowe</w:t>
      </w: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9E7EB6" w:rsidRPr="009E7EB6" w:rsidRDefault="00805FF3" w:rsidP="00305B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:rsidR="009E7EB6" w:rsidRPr="009E7EB6" w:rsidRDefault="009E7EB6" w:rsidP="005B4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E7EB6" w:rsidRDefault="00305B16" w:rsidP="005B4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r w:rsidR="009E7EB6" w:rsidRPr="009E7EB6">
        <w:rPr>
          <w:rFonts w:ascii="Times New Roman" w:eastAsia="Times New Roman" w:hAnsi="Times New Roman" w:cs="Times New Roman"/>
          <w:bCs/>
        </w:rPr>
        <w:t>Zmiany do Regulaminu wprowadzane są na zasadach obowiązujących przy jego wprowadzeniu.</w:t>
      </w:r>
    </w:p>
    <w:p w:rsidR="009E7EB6" w:rsidRPr="009E7EB6" w:rsidRDefault="00305B16" w:rsidP="005B4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r w:rsidR="009E7EB6" w:rsidRPr="009E7EB6">
        <w:rPr>
          <w:rFonts w:ascii="Times New Roman" w:eastAsia="Times New Roman" w:hAnsi="Times New Roman" w:cs="Times New Roman"/>
          <w:bCs/>
        </w:rPr>
        <w:t>Regulamin obowiązu</w:t>
      </w:r>
      <w:r w:rsidR="0007156E">
        <w:rPr>
          <w:rFonts w:ascii="Times New Roman" w:eastAsia="Times New Roman" w:hAnsi="Times New Roman" w:cs="Times New Roman"/>
          <w:bCs/>
        </w:rPr>
        <w:t>ją z dniem wydania zarządzenia D</w:t>
      </w:r>
      <w:r w:rsidR="009E7EB6" w:rsidRPr="009E7EB6">
        <w:rPr>
          <w:rFonts w:ascii="Times New Roman" w:eastAsia="Times New Roman" w:hAnsi="Times New Roman" w:cs="Times New Roman"/>
          <w:bCs/>
        </w:rPr>
        <w:t>yrektora o jego wprowadzeniu.</w:t>
      </w: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9E7EB6" w:rsidRPr="009E7EB6" w:rsidRDefault="009E7EB6" w:rsidP="009E7E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</w:p>
    <w:sectPr w:rsidR="009E7EB6" w:rsidRPr="009E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BAC"/>
    <w:multiLevelType w:val="hybridMultilevel"/>
    <w:tmpl w:val="89061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0132"/>
    <w:multiLevelType w:val="hybridMultilevel"/>
    <w:tmpl w:val="B7E8C42A"/>
    <w:lvl w:ilvl="0" w:tplc="063EC0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320FA2"/>
    <w:multiLevelType w:val="hybridMultilevel"/>
    <w:tmpl w:val="464C3DF2"/>
    <w:lvl w:ilvl="0" w:tplc="D310B9A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5850"/>
    <w:multiLevelType w:val="hybridMultilevel"/>
    <w:tmpl w:val="29E22E56"/>
    <w:lvl w:ilvl="0" w:tplc="88628D3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7154F"/>
    <w:multiLevelType w:val="hybridMultilevel"/>
    <w:tmpl w:val="A2482416"/>
    <w:lvl w:ilvl="0" w:tplc="AD50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6"/>
    <w:rsid w:val="0007156E"/>
    <w:rsid w:val="001039A5"/>
    <w:rsid w:val="001E19F7"/>
    <w:rsid w:val="00305B16"/>
    <w:rsid w:val="003138C1"/>
    <w:rsid w:val="00324066"/>
    <w:rsid w:val="004D6662"/>
    <w:rsid w:val="00531422"/>
    <w:rsid w:val="00533D75"/>
    <w:rsid w:val="00586020"/>
    <w:rsid w:val="005B4023"/>
    <w:rsid w:val="005F5986"/>
    <w:rsid w:val="006C6389"/>
    <w:rsid w:val="0075109A"/>
    <w:rsid w:val="00805FF3"/>
    <w:rsid w:val="00842832"/>
    <w:rsid w:val="009A26F2"/>
    <w:rsid w:val="009E7EB6"/>
    <w:rsid w:val="00A761E1"/>
    <w:rsid w:val="00BE652E"/>
    <w:rsid w:val="00BF7C86"/>
    <w:rsid w:val="00C468A0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5BF6F-EBB0-42BA-9AF8-F98E9B9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B6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E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dar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2020-03-18T07:42:00Z</cp:lastPrinted>
  <dcterms:created xsi:type="dcterms:W3CDTF">2021-04-08T09:33:00Z</dcterms:created>
  <dcterms:modified xsi:type="dcterms:W3CDTF">2021-04-08T09:33:00Z</dcterms:modified>
</cp:coreProperties>
</file>