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B70" w:rsidRPr="00AC6B70" w:rsidRDefault="00AC6B70" w:rsidP="00AC6B70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C6B70" w:rsidRDefault="00AC6B70" w:rsidP="00AC6B7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C6B70">
        <w:rPr>
          <w:rFonts w:ascii="Times New Roman" w:hAnsi="Times New Roman" w:cs="Times New Roman"/>
          <w:b/>
        </w:rPr>
        <w:t>TERMINY POSTĘPOWANIA REKRUTACYJNEGO</w:t>
      </w:r>
    </w:p>
    <w:p w:rsidR="00AC6B70" w:rsidRDefault="006806C9" w:rsidP="00AC6B7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SZKOŁY POLICEALNEJ</w:t>
      </w:r>
      <w:r w:rsidR="00FD7A89">
        <w:rPr>
          <w:rFonts w:ascii="Times New Roman" w:hAnsi="Times New Roman" w:cs="Times New Roman"/>
          <w:b/>
        </w:rPr>
        <w:t xml:space="preserve"> </w:t>
      </w:r>
    </w:p>
    <w:p w:rsidR="004947E8" w:rsidRPr="00F67EE9" w:rsidRDefault="00636D1D" w:rsidP="004947E8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ROK SZKOLNY 2021/2022</w:t>
      </w:r>
    </w:p>
    <w:p w:rsidR="004947E8" w:rsidRPr="00AC6B70" w:rsidRDefault="004947E8" w:rsidP="004947E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17 maja 2021 r. - 21 czerwca 2021</w:t>
      </w:r>
      <w:r w:rsidRPr="00AC6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r.</w:t>
      </w:r>
      <w:r w:rsidRPr="00AC6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 </w:t>
      </w:r>
      <w:r w:rsidRPr="00AC6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 składanie wniosków o przyjęcie do szkoły wraz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AC6B70">
        <w:rPr>
          <w:rFonts w:ascii="Times New Roman" w:eastAsia="Times New Roman" w:hAnsi="Times New Roman" w:cs="Times New Roman"/>
          <w:sz w:val="24"/>
          <w:szCs w:val="24"/>
          <w:lang w:eastAsia="pl-PL"/>
        </w:rPr>
        <w:t>z dokumentami potwierdzającymi spełnienie przez kandydata warunków lub kryteriów branych pod uwagę w postępowaniu rekrutacyjnym</w:t>
      </w:r>
      <w:r w:rsidRPr="00AC6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,</w:t>
      </w:r>
    </w:p>
    <w:p w:rsidR="004947E8" w:rsidRPr="00AC6B70" w:rsidRDefault="004947E8" w:rsidP="004947E8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14 lipca 2021</w:t>
      </w:r>
      <w:r w:rsidRPr="00AC6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r. – </w:t>
      </w:r>
      <w:r w:rsidRPr="00AC6B7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weryfikacja przez komisję rekrutacyjną wniosków o przyjęcie do szkoły i dokumentów </w:t>
      </w:r>
      <w:r w:rsidRPr="00AC6B70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potwierdzających spełnienie przez kandydata warunków lub kryteriów branych pod uwagę w postępowaniu rekrutacyjnym,</w:t>
      </w:r>
    </w:p>
    <w:p w:rsidR="004947E8" w:rsidRPr="004947E8" w:rsidRDefault="004947E8" w:rsidP="004947E8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22 lipca 2021</w:t>
      </w:r>
      <w:r w:rsidRPr="00AC6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r.</w:t>
      </w:r>
      <w:r w:rsidRPr="00AC6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  </w:t>
      </w:r>
      <w:r w:rsidRPr="00AC6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godz. 14</w:t>
      </w:r>
      <w:r w:rsidRPr="00AC6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00</w:t>
      </w:r>
      <w:r w:rsidRPr="00AC6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 - podanie do publicznej wiadomości przez komisję rekrutacyjną listy kandydatów zakwalifikowanych i kandydatów niezakwalifikowanych,</w:t>
      </w:r>
    </w:p>
    <w:p w:rsidR="004947E8" w:rsidRPr="004947E8" w:rsidRDefault="004947E8" w:rsidP="004947E8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do 17 maja 2021 do 23 lipca 2021 </w:t>
      </w:r>
      <w:r w:rsidRPr="00AC6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.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wydanie przez szkołę </w:t>
      </w:r>
      <w:r w:rsidR="009436C2" w:rsidRPr="009436C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kandydatowi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skierowania na ba</w:t>
      </w:r>
      <w:r w:rsidR="009436C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danie lekarskie,</w:t>
      </w:r>
    </w:p>
    <w:p w:rsidR="004947E8" w:rsidRPr="00194FB3" w:rsidRDefault="004947E8" w:rsidP="004947E8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4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30 lipca 2021 r.</w:t>
      </w:r>
      <w:r w:rsidRPr="00194F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  </w:t>
      </w:r>
      <w:r w:rsidR="00667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godz. 14</w:t>
      </w:r>
      <w:r w:rsidRPr="00194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00</w:t>
      </w:r>
      <w:r w:rsidRPr="00194F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 – potwierdzenie przez kandydata woli przyjęcia w postaci przedłożenia oryginału świadectwa </w:t>
      </w:r>
      <w:r w:rsidRPr="004947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potwierdzającego posia</w:t>
      </w:r>
      <w:r w:rsidR="006672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danie wykształcenia średniego a także zaświadczenia lekarskiego zawierającego orzeczenie o braku przeciwskazań zdrowotnych do podjęcia praktycznej nauki zawody oraz innych stosownych orzeczeń -                         o ile nie zostały one</w:t>
      </w:r>
      <w:r w:rsidRPr="00194F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złożone wraz z wnioskiem o przyjęcie do szkoły,</w:t>
      </w:r>
    </w:p>
    <w:p w:rsidR="004947E8" w:rsidRPr="00AC6B70" w:rsidRDefault="00667292" w:rsidP="0066729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2 sierpnia 2021</w:t>
      </w:r>
      <w:r w:rsidR="004947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r. godz. 14</w:t>
      </w:r>
      <w:r w:rsidR="004947E8" w:rsidRPr="009D6C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vertAlign w:val="superscript"/>
          <w:lang w:eastAsia="pl-PL"/>
        </w:rPr>
        <w:t>00</w:t>
      </w:r>
      <w:r w:rsidR="004947E8" w:rsidRPr="009D6C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 – </w:t>
      </w:r>
      <w:r w:rsidR="004947E8" w:rsidRPr="00AC6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podanie do publicznej wiadomości przez komisję rekrutacyjną listy kandydatów przyjętych i kandydatów nieprzyjętych do szkoły oraz informacji </w:t>
      </w:r>
      <w:r w:rsidR="004947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4947E8" w:rsidRPr="00AC6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o liczbie wolnych </w:t>
      </w:r>
      <w:r w:rsidR="004947E8" w:rsidRPr="006672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miejsc,</w:t>
      </w:r>
    </w:p>
    <w:p w:rsidR="004947E8" w:rsidRPr="00AC6B70" w:rsidRDefault="004947E8" w:rsidP="004947E8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2 sierpnia 2021 r. – 13 sierpnia 2021</w:t>
      </w:r>
      <w:r w:rsidRPr="00AC6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r. - </w:t>
      </w:r>
      <w:r w:rsidRPr="00AC6B70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składanie wniosków o przyjęcie do szkoły wraz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AC6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dokumentami potwierdzającymi spełnienie przez kandydata warunków lub kryteriów branych pod uwagę w uzupełniającym postępowaniu rekrutacyjnym</w:t>
      </w:r>
      <w:r w:rsidRPr="00AC6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,</w:t>
      </w:r>
    </w:p>
    <w:p w:rsidR="004947E8" w:rsidRPr="00AC6B70" w:rsidRDefault="004947E8" w:rsidP="004947E8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18 sierpnia 2021</w:t>
      </w:r>
      <w:r w:rsidRPr="00AC6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r. – </w:t>
      </w:r>
      <w:r w:rsidRPr="00AC6B7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weryfikacja przez komisję rekrutacyjną wniosków o przyjęcie do szkoły i dokumentów </w:t>
      </w:r>
      <w:r w:rsidRPr="00AC6B70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potwierdzających spełnienie przez kandydata warunków lub kryteriów branych pod uwagę w uzupełniającym postępowaniu rekrutacyjnym,</w:t>
      </w:r>
    </w:p>
    <w:p w:rsidR="004947E8" w:rsidRPr="00AC6B70" w:rsidRDefault="004947E8" w:rsidP="004947E8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24 sierpnia 2021</w:t>
      </w:r>
      <w:r w:rsidRPr="00AC6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r.</w:t>
      </w:r>
      <w:r w:rsidRPr="00AC6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  </w:t>
      </w:r>
      <w:r w:rsidRPr="00AC6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godz. 14</w:t>
      </w:r>
      <w:r w:rsidRPr="00AC6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00</w:t>
      </w:r>
      <w:r w:rsidRPr="00AC6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 - podanie do publicznej wiadomości przez komisję rekrutacyjną listy kandydatów zakwalifikowanych i kandydatów niezakwalifikowanych,</w:t>
      </w:r>
    </w:p>
    <w:p w:rsidR="00667292" w:rsidRPr="004947E8" w:rsidRDefault="00667292" w:rsidP="009436C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od 2 sierpnia 2021 do 25 sierpnia  2021 </w:t>
      </w:r>
      <w:r w:rsidRPr="00AC6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.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wydanie przez szkołę</w:t>
      </w:r>
      <w:r w:rsidR="009436C2" w:rsidRPr="009436C2">
        <w:t xml:space="preserve"> </w:t>
      </w:r>
      <w:r w:rsidR="009436C2" w:rsidRPr="009436C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kandydatowi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skierowania na badanie lekarskie,</w:t>
      </w:r>
    </w:p>
    <w:p w:rsidR="009436C2" w:rsidRPr="00194FB3" w:rsidRDefault="009436C2" w:rsidP="009436C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>do 27</w:t>
      </w:r>
      <w:r w:rsidRPr="00194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lipca 2021 r.</w:t>
      </w:r>
      <w:r w:rsidRPr="00194F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godz. 14</w:t>
      </w:r>
      <w:r w:rsidRPr="00194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00</w:t>
      </w:r>
      <w:r w:rsidRPr="00194F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 – potwierdzenie przez kandydata woli przyjęcia w postaci przedłożenia oryginału świadectwa </w:t>
      </w:r>
      <w:r w:rsidRPr="004947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potwierdzającego posia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danie wykształcenia średniego a także zaświadczenia lekarskiego zawierającego orzeczenie o braku przeciwskazań zdrowotnych do podjęcia praktycznej nauki zawody oraz innych stosownych orzeczeń -                         o ile nie zostały one</w:t>
      </w:r>
      <w:r w:rsidRPr="00194F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złożone wraz z wnioskiem o przyjęcie do szkoły,</w:t>
      </w:r>
    </w:p>
    <w:p w:rsidR="009436C2" w:rsidRPr="00AC6B70" w:rsidRDefault="009436C2" w:rsidP="009436C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30 sierpnia 2021 r. godz. 14</w:t>
      </w:r>
      <w:r w:rsidRPr="009D6C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vertAlign w:val="superscript"/>
          <w:lang w:eastAsia="pl-PL"/>
        </w:rPr>
        <w:t>00</w:t>
      </w:r>
      <w:r w:rsidRPr="009D6C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 – </w:t>
      </w:r>
      <w:r w:rsidRPr="00AC6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podanie do publicznej wiadomości przez komisję rekrutacyjną listy kandydatów przyjętych i kandydatów nieprzyj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ętych do szkoły.</w:t>
      </w:r>
    </w:p>
    <w:p w:rsidR="004947E8" w:rsidRDefault="004947E8" w:rsidP="00AC6B7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4947E8" w:rsidRDefault="004947E8" w:rsidP="00AC6B7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E7F2B" w:rsidRDefault="00FE7F2B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FE7F2B" w:rsidRDefault="00FE7F2B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FE7F2B" w:rsidRDefault="00FE7F2B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FE7F2B" w:rsidRDefault="00FE7F2B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FE7F2B" w:rsidRDefault="00FE7F2B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FE7F2B" w:rsidRDefault="00FE7F2B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FE7F2B" w:rsidRDefault="00FE7F2B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FE7F2B" w:rsidRDefault="00FE7F2B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FE7F2B" w:rsidRDefault="00FE7F2B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FE7F2B" w:rsidRDefault="00FE7F2B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FE7F2B" w:rsidRDefault="00FE7F2B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FE7F2B" w:rsidRDefault="00FE7F2B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 w:rsidP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 w:rsidP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 w:rsidP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 w:rsidP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 w:rsidP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 w:rsidP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 w:rsidP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 w:rsidP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 w:rsidP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 w:rsidP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 w:rsidP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FE7F2B" w:rsidRDefault="00FE7F2B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FE7F2B" w:rsidRDefault="00FE7F2B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FE7F2B" w:rsidRDefault="00FE7F2B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FE7F2B" w:rsidRDefault="00FE7F2B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FE7F2B" w:rsidRDefault="00FE7F2B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FE7F2B" w:rsidRDefault="00FE7F2B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FE7F2B" w:rsidRDefault="00FE7F2B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FE7F2B" w:rsidRDefault="00FE7F2B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FE7F2B" w:rsidRDefault="00FE7F2B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FE7F2B" w:rsidRDefault="00FE7F2B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FE7F2B" w:rsidRDefault="00FE7F2B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FE7F2B" w:rsidRDefault="00FE7F2B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FE7F2B" w:rsidRDefault="00FE7F2B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sectPr w:rsidR="00FE7F2B" w:rsidSect="00AC6B7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00D" w:rsidRDefault="00B9100D" w:rsidP="009436C2">
      <w:pPr>
        <w:spacing w:after="0" w:line="240" w:lineRule="auto"/>
      </w:pPr>
      <w:r>
        <w:separator/>
      </w:r>
    </w:p>
  </w:endnote>
  <w:endnote w:type="continuationSeparator" w:id="0">
    <w:p w:rsidR="00B9100D" w:rsidRDefault="00B9100D" w:rsidP="0094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00D" w:rsidRDefault="00B9100D" w:rsidP="009436C2">
      <w:pPr>
        <w:spacing w:after="0" w:line="240" w:lineRule="auto"/>
      </w:pPr>
      <w:r>
        <w:separator/>
      </w:r>
    </w:p>
  </w:footnote>
  <w:footnote w:type="continuationSeparator" w:id="0">
    <w:p w:rsidR="00B9100D" w:rsidRDefault="00B9100D" w:rsidP="00943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2485C"/>
    <w:multiLevelType w:val="hybridMultilevel"/>
    <w:tmpl w:val="186EAB3A"/>
    <w:lvl w:ilvl="0" w:tplc="77C2B5E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43344D"/>
    <w:multiLevelType w:val="hybridMultilevel"/>
    <w:tmpl w:val="B44AF9A8"/>
    <w:lvl w:ilvl="0" w:tplc="74544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A96E1C"/>
    <w:multiLevelType w:val="hybridMultilevel"/>
    <w:tmpl w:val="37865DF6"/>
    <w:lvl w:ilvl="0" w:tplc="595CB7F2">
      <w:start w:val="1"/>
      <w:numFmt w:val="decimal"/>
      <w:lvlText w:val="%1."/>
      <w:lvlJc w:val="left"/>
      <w:pPr>
        <w:ind w:left="82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2DF67067"/>
    <w:multiLevelType w:val="hybridMultilevel"/>
    <w:tmpl w:val="74789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A705E"/>
    <w:multiLevelType w:val="hybridMultilevel"/>
    <w:tmpl w:val="186EAB3A"/>
    <w:lvl w:ilvl="0" w:tplc="77C2B5E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997948"/>
    <w:multiLevelType w:val="hybridMultilevel"/>
    <w:tmpl w:val="186EAB3A"/>
    <w:lvl w:ilvl="0" w:tplc="77C2B5E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6900E5"/>
    <w:multiLevelType w:val="hybridMultilevel"/>
    <w:tmpl w:val="186EAB3A"/>
    <w:lvl w:ilvl="0" w:tplc="77C2B5E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037073"/>
    <w:multiLevelType w:val="hybridMultilevel"/>
    <w:tmpl w:val="186EAB3A"/>
    <w:lvl w:ilvl="0" w:tplc="77C2B5E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B714A5"/>
    <w:multiLevelType w:val="hybridMultilevel"/>
    <w:tmpl w:val="BF34A1B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E6BE1"/>
    <w:multiLevelType w:val="hybridMultilevel"/>
    <w:tmpl w:val="0BD66796"/>
    <w:lvl w:ilvl="0" w:tplc="11D21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36FBE"/>
    <w:multiLevelType w:val="hybridMultilevel"/>
    <w:tmpl w:val="644AF3CC"/>
    <w:lvl w:ilvl="0" w:tplc="2B0E2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10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94"/>
    <w:rsid w:val="000130C5"/>
    <w:rsid w:val="0003068D"/>
    <w:rsid w:val="000B5296"/>
    <w:rsid w:val="00194FB3"/>
    <w:rsid w:val="0021752C"/>
    <w:rsid w:val="003658D4"/>
    <w:rsid w:val="003714CF"/>
    <w:rsid w:val="00381995"/>
    <w:rsid w:val="003B1006"/>
    <w:rsid w:val="004249BA"/>
    <w:rsid w:val="004947E8"/>
    <w:rsid w:val="00554151"/>
    <w:rsid w:val="005B3C59"/>
    <w:rsid w:val="005E16A6"/>
    <w:rsid w:val="005F24E3"/>
    <w:rsid w:val="00607B4E"/>
    <w:rsid w:val="00636D1D"/>
    <w:rsid w:val="00661BDB"/>
    <w:rsid w:val="00667292"/>
    <w:rsid w:val="006806C9"/>
    <w:rsid w:val="006C5A37"/>
    <w:rsid w:val="006C6389"/>
    <w:rsid w:val="006D4C3D"/>
    <w:rsid w:val="007967C7"/>
    <w:rsid w:val="00825BC1"/>
    <w:rsid w:val="00842832"/>
    <w:rsid w:val="00912683"/>
    <w:rsid w:val="009436C2"/>
    <w:rsid w:val="00981454"/>
    <w:rsid w:val="009D6CD2"/>
    <w:rsid w:val="00A008F5"/>
    <w:rsid w:val="00A622EF"/>
    <w:rsid w:val="00AC6B70"/>
    <w:rsid w:val="00B25835"/>
    <w:rsid w:val="00B316B8"/>
    <w:rsid w:val="00B9100D"/>
    <w:rsid w:val="00D26B85"/>
    <w:rsid w:val="00D64DD4"/>
    <w:rsid w:val="00D97165"/>
    <w:rsid w:val="00E027D3"/>
    <w:rsid w:val="00EB0FC7"/>
    <w:rsid w:val="00F020C7"/>
    <w:rsid w:val="00F54894"/>
    <w:rsid w:val="00F67EE9"/>
    <w:rsid w:val="00FD7A89"/>
    <w:rsid w:val="00FE2B5C"/>
    <w:rsid w:val="00F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BB0E3-4479-4E5A-8E62-2195FCE8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8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0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3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6C2"/>
  </w:style>
  <w:style w:type="paragraph" w:styleId="Stopka">
    <w:name w:val="footer"/>
    <w:basedOn w:val="Normalny"/>
    <w:link w:val="StopkaZnak"/>
    <w:uiPriority w:val="99"/>
    <w:unhideWhenUsed/>
    <w:rsid w:val="00943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F8063-7EE2-4548-AC31-215085C9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2</cp:revision>
  <cp:lastPrinted>2021-03-19T12:51:00Z</cp:lastPrinted>
  <dcterms:created xsi:type="dcterms:W3CDTF">2021-04-08T09:36:00Z</dcterms:created>
  <dcterms:modified xsi:type="dcterms:W3CDTF">2021-04-08T09:36:00Z</dcterms:modified>
</cp:coreProperties>
</file>